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ACEB3" w14:textId="77777777" w:rsidR="00550063" w:rsidRPr="004A1BC3" w:rsidRDefault="00550063" w:rsidP="00550063">
      <w:pPr>
        <w:pStyle w:val="Default"/>
        <w:rPr>
          <w:rFonts w:ascii="Arial" w:hAnsi="Arial" w:cs="Arial"/>
        </w:rPr>
      </w:pPr>
    </w:p>
    <w:p w14:paraId="33D8A376" w14:textId="77777777" w:rsidR="00322B8A" w:rsidRPr="004A1BC3" w:rsidRDefault="00322B8A" w:rsidP="00550063">
      <w:pPr>
        <w:pStyle w:val="Default"/>
        <w:rPr>
          <w:rFonts w:ascii="Arial" w:hAnsi="Arial" w:cs="Arial"/>
        </w:rPr>
      </w:pPr>
    </w:p>
    <w:p w14:paraId="1903B811" w14:textId="77777777" w:rsidR="00322B8A" w:rsidRPr="004A1BC3" w:rsidRDefault="00322B8A" w:rsidP="00550063">
      <w:pPr>
        <w:pStyle w:val="Default"/>
        <w:rPr>
          <w:rFonts w:ascii="Arial" w:hAnsi="Arial" w:cs="Arial"/>
        </w:rPr>
      </w:pPr>
    </w:p>
    <w:p w14:paraId="3EB9219E" w14:textId="77777777" w:rsidR="00322B8A" w:rsidRPr="004A1BC3" w:rsidRDefault="00322B8A" w:rsidP="00550063">
      <w:pPr>
        <w:pStyle w:val="Default"/>
        <w:rPr>
          <w:rFonts w:ascii="Arial" w:hAnsi="Arial" w:cs="Arial"/>
        </w:rPr>
      </w:pPr>
    </w:p>
    <w:p w14:paraId="5F4B8223" w14:textId="77777777" w:rsidR="00322B8A" w:rsidRPr="004A1BC3" w:rsidRDefault="00322B8A" w:rsidP="00550063">
      <w:pPr>
        <w:pStyle w:val="Default"/>
        <w:rPr>
          <w:rFonts w:ascii="Arial" w:hAnsi="Arial" w:cs="Arial"/>
        </w:rPr>
      </w:pPr>
    </w:p>
    <w:p w14:paraId="6ECC6D73" w14:textId="77777777" w:rsidR="00322B8A" w:rsidRPr="004A1BC3" w:rsidRDefault="00322B8A" w:rsidP="00550063">
      <w:pPr>
        <w:pStyle w:val="Default"/>
        <w:rPr>
          <w:rFonts w:ascii="Arial" w:hAnsi="Arial" w:cs="Arial"/>
        </w:rPr>
      </w:pPr>
    </w:p>
    <w:p w14:paraId="338FD4D5" w14:textId="77777777" w:rsidR="00322B8A" w:rsidRPr="004A1BC3" w:rsidRDefault="00322B8A" w:rsidP="00550063">
      <w:pPr>
        <w:pStyle w:val="Default"/>
        <w:rPr>
          <w:rFonts w:ascii="Arial" w:hAnsi="Arial" w:cs="Arial"/>
        </w:rPr>
      </w:pPr>
    </w:p>
    <w:p w14:paraId="2FE4B331" w14:textId="77777777" w:rsidR="00322B8A" w:rsidRPr="004A1BC3" w:rsidRDefault="00322B8A" w:rsidP="00550063">
      <w:pPr>
        <w:pStyle w:val="Default"/>
        <w:rPr>
          <w:rFonts w:ascii="Arial" w:hAnsi="Arial" w:cs="Arial"/>
        </w:rPr>
      </w:pPr>
    </w:p>
    <w:p w14:paraId="73BB2109" w14:textId="77777777" w:rsidR="00322B8A" w:rsidRPr="004A1BC3" w:rsidRDefault="00322B8A" w:rsidP="00550063">
      <w:pPr>
        <w:pStyle w:val="Default"/>
        <w:rPr>
          <w:rFonts w:ascii="Arial" w:hAnsi="Arial" w:cs="Arial"/>
        </w:rPr>
      </w:pPr>
    </w:p>
    <w:p w14:paraId="6CEF45FC" w14:textId="77777777" w:rsidR="00322B8A" w:rsidRPr="004A1BC3" w:rsidRDefault="00322B8A" w:rsidP="00550063">
      <w:pPr>
        <w:pStyle w:val="Default"/>
        <w:rPr>
          <w:rFonts w:ascii="Arial" w:hAnsi="Arial" w:cs="Arial"/>
        </w:rPr>
      </w:pPr>
    </w:p>
    <w:p w14:paraId="325CCE28" w14:textId="250E7A41" w:rsidR="00322B8A" w:rsidRPr="004A1BC3" w:rsidRDefault="00735E01" w:rsidP="004A1BC3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Support available for attendees</w:t>
      </w:r>
    </w:p>
    <w:p w14:paraId="2D5DA6E1" w14:textId="7DC0179F" w:rsidR="00550063" w:rsidRPr="004A1BC3" w:rsidRDefault="00550063" w:rsidP="00550063">
      <w:pPr>
        <w:pStyle w:val="Default"/>
        <w:rPr>
          <w:rFonts w:ascii="Arial" w:hAnsi="Arial" w:cs="Arial"/>
          <w:sz w:val="23"/>
          <w:szCs w:val="23"/>
        </w:rPr>
      </w:pPr>
      <w:r w:rsidRPr="004A1BC3">
        <w:rPr>
          <w:rFonts w:ascii="Arial" w:hAnsi="Arial" w:cs="Arial"/>
          <w:sz w:val="23"/>
          <w:szCs w:val="23"/>
        </w:rPr>
        <w:t>A limited number of subsidies are available to Family Day Care Educators</w:t>
      </w:r>
      <w:r w:rsidR="00030F37">
        <w:rPr>
          <w:rFonts w:ascii="Arial" w:hAnsi="Arial" w:cs="Arial"/>
          <w:sz w:val="23"/>
          <w:szCs w:val="23"/>
        </w:rPr>
        <w:t>,</w:t>
      </w:r>
      <w:r w:rsidR="000A165A">
        <w:rPr>
          <w:rFonts w:ascii="Arial" w:hAnsi="Arial" w:cs="Arial"/>
          <w:sz w:val="23"/>
          <w:szCs w:val="23"/>
        </w:rPr>
        <w:t xml:space="preserve"> </w:t>
      </w:r>
      <w:r w:rsidR="000A165A" w:rsidRPr="004A1BC3">
        <w:rPr>
          <w:rFonts w:ascii="Arial" w:hAnsi="Arial" w:cs="Arial"/>
          <w:sz w:val="23"/>
          <w:szCs w:val="23"/>
        </w:rPr>
        <w:t xml:space="preserve">Educators from </w:t>
      </w:r>
      <w:r w:rsidR="000A165A">
        <w:rPr>
          <w:rFonts w:ascii="Arial" w:hAnsi="Arial" w:cs="Arial"/>
          <w:sz w:val="23"/>
          <w:szCs w:val="23"/>
        </w:rPr>
        <w:t>not-for-profit organisations</w:t>
      </w:r>
      <w:r w:rsidR="00030F37">
        <w:rPr>
          <w:rFonts w:ascii="Arial" w:hAnsi="Arial" w:cs="Arial"/>
          <w:sz w:val="23"/>
          <w:szCs w:val="23"/>
        </w:rPr>
        <w:t xml:space="preserve"> and Teachers</w:t>
      </w:r>
      <w:r w:rsidRPr="004A1BC3">
        <w:rPr>
          <w:rFonts w:ascii="Arial" w:hAnsi="Arial" w:cs="Arial"/>
          <w:sz w:val="23"/>
          <w:szCs w:val="23"/>
        </w:rPr>
        <w:t xml:space="preserve"> </w:t>
      </w:r>
      <w:r w:rsidR="00030F37">
        <w:rPr>
          <w:rFonts w:ascii="Arial" w:hAnsi="Arial" w:cs="Arial"/>
          <w:sz w:val="23"/>
          <w:szCs w:val="23"/>
        </w:rPr>
        <w:t>to attend</w:t>
      </w:r>
      <w:r w:rsidRPr="004A1BC3">
        <w:rPr>
          <w:rFonts w:ascii="Arial" w:hAnsi="Arial" w:cs="Arial"/>
          <w:sz w:val="23"/>
          <w:szCs w:val="23"/>
        </w:rPr>
        <w:t xml:space="preserve"> the Midwest Early Childhood Summit.  </w:t>
      </w:r>
      <w:r w:rsidR="004A1BC3" w:rsidRPr="004A1BC3">
        <w:rPr>
          <w:rFonts w:ascii="Arial" w:hAnsi="Arial" w:cs="Arial"/>
          <w:sz w:val="23"/>
          <w:szCs w:val="23"/>
        </w:rPr>
        <w:t>These will be provided on a first come, first served basis until they run out.</w:t>
      </w:r>
    </w:p>
    <w:p w14:paraId="7CD7D11D" w14:textId="77777777" w:rsidR="00550063" w:rsidRPr="004A1BC3" w:rsidRDefault="00550063" w:rsidP="00550063">
      <w:pPr>
        <w:pStyle w:val="Default"/>
        <w:rPr>
          <w:rFonts w:ascii="Arial" w:hAnsi="Arial" w:cs="Arial"/>
          <w:sz w:val="23"/>
          <w:szCs w:val="23"/>
        </w:rPr>
      </w:pPr>
    </w:p>
    <w:p w14:paraId="7E7E3B65" w14:textId="77777777" w:rsidR="00322B8A" w:rsidRPr="004A1BC3" w:rsidRDefault="00322B8A" w:rsidP="00550063">
      <w:pPr>
        <w:pStyle w:val="Default"/>
        <w:rPr>
          <w:rFonts w:ascii="Arial" w:hAnsi="Arial" w:cs="Arial"/>
          <w:b/>
          <w:sz w:val="23"/>
          <w:szCs w:val="23"/>
        </w:rPr>
      </w:pPr>
      <w:r w:rsidRPr="004A1BC3">
        <w:rPr>
          <w:rFonts w:ascii="Arial" w:hAnsi="Arial" w:cs="Arial"/>
          <w:b/>
          <w:sz w:val="23"/>
          <w:szCs w:val="23"/>
        </w:rPr>
        <w:t xml:space="preserve">Travel and accommodation </w:t>
      </w:r>
    </w:p>
    <w:p w14:paraId="4BB98741" w14:textId="699266F1" w:rsidR="00322B8A" w:rsidRPr="004A1BC3" w:rsidRDefault="004A1BC3" w:rsidP="00550063">
      <w:pPr>
        <w:pStyle w:val="Default"/>
        <w:rPr>
          <w:rFonts w:ascii="Arial" w:hAnsi="Arial" w:cs="Arial"/>
          <w:sz w:val="23"/>
          <w:szCs w:val="23"/>
        </w:rPr>
      </w:pPr>
      <w:r w:rsidRPr="004A1BC3">
        <w:rPr>
          <w:rFonts w:ascii="Arial" w:hAnsi="Arial" w:cs="Arial"/>
          <w:sz w:val="23"/>
          <w:szCs w:val="23"/>
        </w:rPr>
        <w:t>Educators from</w:t>
      </w:r>
      <w:r w:rsidR="00550063" w:rsidRPr="004A1BC3">
        <w:rPr>
          <w:rFonts w:ascii="Arial" w:hAnsi="Arial" w:cs="Arial"/>
          <w:sz w:val="23"/>
          <w:szCs w:val="23"/>
        </w:rPr>
        <w:t xml:space="preserve"> </w:t>
      </w:r>
      <w:r w:rsidR="00735E01">
        <w:rPr>
          <w:rFonts w:ascii="Arial" w:hAnsi="Arial" w:cs="Arial"/>
          <w:sz w:val="23"/>
          <w:szCs w:val="23"/>
        </w:rPr>
        <w:t>not-for-profit organisations</w:t>
      </w:r>
      <w:r w:rsidR="00030F37">
        <w:rPr>
          <w:rFonts w:ascii="Arial" w:hAnsi="Arial" w:cs="Arial"/>
          <w:sz w:val="23"/>
          <w:szCs w:val="23"/>
        </w:rPr>
        <w:t>, and Teachers,</w:t>
      </w:r>
      <w:r w:rsidR="00735E01">
        <w:rPr>
          <w:rFonts w:ascii="Arial" w:hAnsi="Arial" w:cs="Arial"/>
          <w:sz w:val="23"/>
          <w:szCs w:val="23"/>
        </w:rPr>
        <w:t xml:space="preserve"> within the Midwest and/or Murchison, </w:t>
      </w:r>
      <w:r w:rsidRPr="004A1BC3">
        <w:rPr>
          <w:rFonts w:ascii="Arial" w:hAnsi="Arial" w:cs="Arial"/>
          <w:sz w:val="23"/>
          <w:szCs w:val="23"/>
        </w:rPr>
        <w:t>are invited to apply for subsidies reimbursing travel and accommodation costs enabling their attendance at the Summit. Approved applications may</w:t>
      </w:r>
      <w:r w:rsidR="00322B8A" w:rsidRPr="004A1BC3">
        <w:rPr>
          <w:rFonts w:ascii="Arial" w:hAnsi="Arial" w:cs="Arial"/>
          <w:sz w:val="23"/>
          <w:szCs w:val="23"/>
        </w:rPr>
        <w:t xml:space="preserve"> invoice Ngala Community Services for direct reimbursements of </w:t>
      </w:r>
      <w:r w:rsidRPr="004A1BC3">
        <w:rPr>
          <w:rFonts w:ascii="Arial" w:hAnsi="Arial" w:cs="Arial"/>
          <w:sz w:val="23"/>
          <w:szCs w:val="23"/>
        </w:rPr>
        <w:t xml:space="preserve">relevant </w:t>
      </w:r>
      <w:r w:rsidR="00322B8A" w:rsidRPr="004A1BC3">
        <w:rPr>
          <w:rFonts w:ascii="Arial" w:hAnsi="Arial" w:cs="Arial"/>
          <w:sz w:val="23"/>
          <w:szCs w:val="23"/>
        </w:rPr>
        <w:t>costs incurred, following the Summit. Copies of receipts must be provided.</w:t>
      </w:r>
    </w:p>
    <w:p w14:paraId="2786A24E" w14:textId="77777777" w:rsidR="004A1BC3" w:rsidRPr="004A1BC3" w:rsidRDefault="004A1BC3" w:rsidP="00550063">
      <w:pPr>
        <w:pStyle w:val="Default"/>
        <w:rPr>
          <w:rFonts w:ascii="Arial" w:hAnsi="Arial" w:cs="Arial"/>
          <w:sz w:val="23"/>
          <w:szCs w:val="23"/>
        </w:rPr>
      </w:pPr>
    </w:p>
    <w:p w14:paraId="730D4E11" w14:textId="77777777" w:rsidR="00550063" w:rsidRPr="004A1BC3" w:rsidRDefault="004A1BC3" w:rsidP="004A1BC3">
      <w:pPr>
        <w:pStyle w:val="Default"/>
        <w:ind w:left="720"/>
        <w:rPr>
          <w:rFonts w:ascii="Arial" w:hAnsi="Arial" w:cs="Arial"/>
          <w:b/>
          <w:sz w:val="23"/>
          <w:szCs w:val="23"/>
        </w:rPr>
      </w:pPr>
      <w:r w:rsidRPr="004A1BC3">
        <w:rPr>
          <w:rFonts w:ascii="Arial" w:hAnsi="Arial" w:cs="Arial"/>
          <w:b/>
          <w:sz w:val="23"/>
          <w:szCs w:val="23"/>
        </w:rPr>
        <w:t>Subsidies available</w:t>
      </w:r>
      <w:r w:rsidR="00550063" w:rsidRPr="004A1BC3">
        <w:rPr>
          <w:rFonts w:ascii="Arial" w:hAnsi="Arial" w:cs="Arial"/>
          <w:b/>
          <w:sz w:val="23"/>
          <w:szCs w:val="23"/>
        </w:rPr>
        <w:t xml:space="preserve"> </w:t>
      </w:r>
    </w:p>
    <w:p w14:paraId="6078EA2B" w14:textId="0E4494DD" w:rsidR="00550063" w:rsidRPr="004A1BC3" w:rsidRDefault="00322B8A" w:rsidP="004A1BC3">
      <w:pPr>
        <w:pStyle w:val="Default"/>
        <w:ind w:left="720"/>
        <w:rPr>
          <w:rFonts w:ascii="Arial" w:hAnsi="Arial" w:cs="Arial"/>
          <w:sz w:val="23"/>
          <w:szCs w:val="23"/>
        </w:rPr>
      </w:pPr>
      <w:r w:rsidRPr="004A1BC3">
        <w:rPr>
          <w:rFonts w:ascii="Arial" w:hAnsi="Arial" w:cs="Arial"/>
          <w:sz w:val="23"/>
          <w:szCs w:val="23"/>
        </w:rPr>
        <w:t>10</w:t>
      </w:r>
      <w:r w:rsidR="00550063" w:rsidRPr="004A1BC3">
        <w:rPr>
          <w:rFonts w:ascii="Arial" w:hAnsi="Arial" w:cs="Arial"/>
          <w:sz w:val="23"/>
          <w:szCs w:val="23"/>
        </w:rPr>
        <w:t xml:space="preserve"> applicants </w:t>
      </w:r>
      <w:r w:rsidRPr="004A1BC3">
        <w:rPr>
          <w:rFonts w:ascii="Arial" w:hAnsi="Arial" w:cs="Arial"/>
          <w:sz w:val="23"/>
          <w:szCs w:val="23"/>
        </w:rPr>
        <w:t xml:space="preserve">travelling between </w:t>
      </w:r>
      <w:r w:rsidR="00735E01">
        <w:rPr>
          <w:rFonts w:ascii="Arial" w:hAnsi="Arial" w:cs="Arial"/>
          <w:b/>
          <w:sz w:val="23"/>
          <w:szCs w:val="23"/>
        </w:rPr>
        <w:t>10</w:t>
      </w:r>
      <w:r w:rsidRPr="004A1BC3">
        <w:rPr>
          <w:rFonts w:ascii="Arial" w:hAnsi="Arial" w:cs="Arial"/>
          <w:b/>
          <w:sz w:val="23"/>
          <w:szCs w:val="23"/>
        </w:rPr>
        <w:t>0km and</w:t>
      </w:r>
      <w:r w:rsidR="00550063" w:rsidRPr="004A1BC3">
        <w:rPr>
          <w:rFonts w:ascii="Arial" w:hAnsi="Arial" w:cs="Arial"/>
          <w:b/>
          <w:sz w:val="23"/>
          <w:szCs w:val="23"/>
        </w:rPr>
        <w:t xml:space="preserve"> </w:t>
      </w:r>
      <w:r w:rsidRPr="004A1BC3">
        <w:rPr>
          <w:rFonts w:ascii="Arial" w:hAnsi="Arial" w:cs="Arial"/>
          <w:b/>
          <w:sz w:val="23"/>
          <w:szCs w:val="23"/>
        </w:rPr>
        <w:t>300km</w:t>
      </w:r>
      <w:r w:rsidRPr="004A1BC3">
        <w:rPr>
          <w:rFonts w:ascii="Arial" w:hAnsi="Arial" w:cs="Arial"/>
          <w:sz w:val="23"/>
          <w:szCs w:val="23"/>
        </w:rPr>
        <w:t xml:space="preserve"> to Geraldton:</w:t>
      </w:r>
    </w:p>
    <w:p w14:paraId="19BC678A" w14:textId="77777777" w:rsidR="00550063" w:rsidRPr="004A1BC3" w:rsidRDefault="00322B8A" w:rsidP="004A1BC3">
      <w:pPr>
        <w:pStyle w:val="Default"/>
        <w:numPr>
          <w:ilvl w:val="0"/>
          <w:numId w:val="1"/>
        </w:numPr>
        <w:ind w:left="1440"/>
        <w:rPr>
          <w:rFonts w:ascii="Arial" w:hAnsi="Arial" w:cs="Arial"/>
          <w:sz w:val="23"/>
          <w:szCs w:val="23"/>
        </w:rPr>
      </w:pPr>
      <w:r w:rsidRPr="004A1BC3">
        <w:rPr>
          <w:rFonts w:ascii="Arial" w:hAnsi="Arial" w:cs="Arial"/>
          <w:sz w:val="23"/>
          <w:szCs w:val="23"/>
        </w:rPr>
        <w:t>Maximum $250 spend</w:t>
      </w:r>
    </w:p>
    <w:p w14:paraId="6BDCCC88" w14:textId="77777777" w:rsidR="00322B8A" w:rsidRPr="004A1BC3" w:rsidRDefault="00322B8A" w:rsidP="004A1BC3">
      <w:pPr>
        <w:pStyle w:val="Default"/>
        <w:ind w:left="720"/>
        <w:rPr>
          <w:rFonts w:ascii="Arial" w:hAnsi="Arial" w:cs="Arial"/>
          <w:sz w:val="23"/>
          <w:szCs w:val="23"/>
        </w:rPr>
      </w:pPr>
      <w:r w:rsidRPr="004A1BC3">
        <w:rPr>
          <w:rFonts w:ascii="Arial" w:hAnsi="Arial" w:cs="Arial"/>
          <w:sz w:val="23"/>
          <w:szCs w:val="23"/>
        </w:rPr>
        <w:t xml:space="preserve">10 applicants travelling between </w:t>
      </w:r>
      <w:r w:rsidRPr="004A1BC3">
        <w:rPr>
          <w:rFonts w:ascii="Arial" w:hAnsi="Arial" w:cs="Arial"/>
          <w:b/>
          <w:sz w:val="23"/>
          <w:szCs w:val="23"/>
        </w:rPr>
        <w:t>300km and 600km</w:t>
      </w:r>
      <w:r w:rsidRPr="004A1BC3">
        <w:rPr>
          <w:rFonts w:ascii="Arial" w:hAnsi="Arial" w:cs="Arial"/>
          <w:sz w:val="23"/>
          <w:szCs w:val="23"/>
        </w:rPr>
        <w:t xml:space="preserve"> to Geraldton:</w:t>
      </w:r>
    </w:p>
    <w:p w14:paraId="109F6E7A" w14:textId="77777777" w:rsidR="00322B8A" w:rsidRPr="004A1BC3" w:rsidRDefault="00322B8A" w:rsidP="004A1BC3">
      <w:pPr>
        <w:pStyle w:val="Default"/>
        <w:numPr>
          <w:ilvl w:val="0"/>
          <w:numId w:val="1"/>
        </w:numPr>
        <w:ind w:left="1440"/>
        <w:rPr>
          <w:rFonts w:ascii="Arial" w:hAnsi="Arial" w:cs="Arial"/>
          <w:sz w:val="23"/>
          <w:szCs w:val="23"/>
        </w:rPr>
      </w:pPr>
      <w:r w:rsidRPr="004A1BC3">
        <w:rPr>
          <w:rFonts w:ascii="Arial" w:hAnsi="Arial" w:cs="Arial"/>
          <w:sz w:val="23"/>
          <w:szCs w:val="23"/>
        </w:rPr>
        <w:t>Maximum $500 spend</w:t>
      </w:r>
    </w:p>
    <w:p w14:paraId="4F5DF58B" w14:textId="77777777" w:rsidR="00322B8A" w:rsidRPr="004A1BC3" w:rsidRDefault="00322B8A" w:rsidP="004A1BC3">
      <w:pPr>
        <w:pStyle w:val="Default"/>
        <w:ind w:left="720"/>
        <w:rPr>
          <w:rFonts w:ascii="Arial" w:hAnsi="Arial" w:cs="Arial"/>
          <w:sz w:val="23"/>
          <w:szCs w:val="23"/>
        </w:rPr>
      </w:pPr>
      <w:r w:rsidRPr="004A1BC3">
        <w:rPr>
          <w:rFonts w:ascii="Arial" w:hAnsi="Arial" w:cs="Arial"/>
          <w:sz w:val="23"/>
          <w:szCs w:val="23"/>
        </w:rPr>
        <w:t xml:space="preserve">10 applicants travelling </w:t>
      </w:r>
      <w:r w:rsidRPr="004A1BC3">
        <w:rPr>
          <w:rFonts w:ascii="Arial" w:hAnsi="Arial" w:cs="Arial"/>
          <w:b/>
          <w:sz w:val="23"/>
          <w:szCs w:val="23"/>
        </w:rPr>
        <w:t>over 600km</w:t>
      </w:r>
      <w:r w:rsidRPr="004A1BC3">
        <w:rPr>
          <w:rFonts w:ascii="Arial" w:hAnsi="Arial" w:cs="Arial"/>
          <w:sz w:val="23"/>
          <w:szCs w:val="23"/>
        </w:rPr>
        <w:t xml:space="preserve"> to Geraldton:</w:t>
      </w:r>
    </w:p>
    <w:p w14:paraId="62A1AA50" w14:textId="43956A2E" w:rsidR="00322B8A" w:rsidRPr="004A1BC3" w:rsidRDefault="00BB4871" w:rsidP="004A1BC3">
      <w:pPr>
        <w:pStyle w:val="Default"/>
        <w:numPr>
          <w:ilvl w:val="0"/>
          <w:numId w:val="1"/>
        </w:numPr>
        <w:ind w:left="1440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Maximum $75</w:t>
      </w:r>
      <w:r w:rsidR="00322B8A" w:rsidRPr="004A1BC3">
        <w:rPr>
          <w:rFonts w:ascii="Arial" w:hAnsi="Arial" w:cs="Arial"/>
          <w:sz w:val="23"/>
          <w:szCs w:val="23"/>
        </w:rPr>
        <w:t>0 spend</w:t>
      </w:r>
    </w:p>
    <w:p w14:paraId="6F0FB094" w14:textId="77777777" w:rsidR="00550063" w:rsidRPr="004A1BC3" w:rsidRDefault="00550063" w:rsidP="00550063">
      <w:pPr>
        <w:pStyle w:val="Default"/>
        <w:rPr>
          <w:rFonts w:ascii="Arial" w:hAnsi="Arial" w:cs="Arial"/>
          <w:sz w:val="23"/>
          <w:szCs w:val="23"/>
        </w:rPr>
      </w:pPr>
    </w:p>
    <w:p w14:paraId="47F5FEB9" w14:textId="77777777" w:rsidR="00550063" w:rsidRPr="004A1BC3" w:rsidRDefault="00322B8A" w:rsidP="00550063">
      <w:pPr>
        <w:pStyle w:val="Default"/>
        <w:rPr>
          <w:rFonts w:ascii="Arial" w:hAnsi="Arial" w:cs="Arial"/>
          <w:b/>
          <w:sz w:val="23"/>
          <w:szCs w:val="23"/>
        </w:rPr>
      </w:pPr>
      <w:r w:rsidRPr="004A1BC3">
        <w:rPr>
          <w:rFonts w:ascii="Arial" w:hAnsi="Arial" w:cs="Arial"/>
          <w:b/>
          <w:sz w:val="23"/>
          <w:szCs w:val="23"/>
        </w:rPr>
        <w:t>Summit registration</w:t>
      </w:r>
    </w:p>
    <w:p w14:paraId="4339DAD8" w14:textId="218AC57E" w:rsidR="004A1BC3" w:rsidRPr="004A1BC3" w:rsidRDefault="004A1BC3" w:rsidP="00322B8A">
      <w:pPr>
        <w:pStyle w:val="Default"/>
        <w:rPr>
          <w:rFonts w:ascii="Arial" w:hAnsi="Arial" w:cs="Arial"/>
          <w:sz w:val="23"/>
          <w:szCs w:val="23"/>
        </w:rPr>
      </w:pPr>
      <w:r w:rsidRPr="004A1BC3">
        <w:rPr>
          <w:rFonts w:ascii="Arial" w:hAnsi="Arial" w:cs="Arial"/>
          <w:sz w:val="23"/>
          <w:szCs w:val="23"/>
        </w:rPr>
        <w:t>Educators</w:t>
      </w:r>
      <w:r w:rsidR="00030F37">
        <w:rPr>
          <w:rFonts w:ascii="Arial" w:hAnsi="Arial" w:cs="Arial"/>
          <w:sz w:val="23"/>
          <w:szCs w:val="23"/>
        </w:rPr>
        <w:t>/Teachers</w:t>
      </w:r>
      <w:r w:rsidRPr="004A1BC3">
        <w:rPr>
          <w:rFonts w:ascii="Arial" w:hAnsi="Arial" w:cs="Arial"/>
          <w:sz w:val="23"/>
          <w:szCs w:val="23"/>
        </w:rPr>
        <w:t xml:space="preserve"> who are independent and not funded by a company or organisation are invited to apply for a discount on Summit Registration tickets. *This must be applied for </w:t>
      </w:r>
      <w:r w:rsidRPr="004A1BC3">
        <w:rPr>
          <w:rFonts w:ascii="Arial" w:hAnsi="Arial" w:cs="Arial"/>
          <w:i/>
          <w:sz w:val="23"/>
          <w:szCs w:val="23"/>
        </w:rPr>
        <w:t>before</w:t>
      </w:r>
      <w:r w:rsidRPr="004A1BC3">
        <w:rPr>
          <w:rFonts w:ascii="Arial" w:hAnsi="Arial" w:cs="Arial"/>
          <w:sz w:val="23"/>
          <w:szCs w:val="23"/>
        </w:rPr>
        <w:t xml:space="preserve"> registering online. A code will be provided to successful applicants to automatically apply the discount.</w:t>
      </w:r>
    </w:p>
    <w:p w14:paraId="1D8D6FEE" w14:textId="77777777" w:rsidR="004A1BC3" w:rsidRPr="004A1BC3" w:rsidRDefault="004A1BC3" w:rsidP="00322B8A">
      <w:pPr>
        <w:pStyle w:val="Default"/>
        <w:rPr>
          <w:rFonts w:ascii="Arial" w:hAnsi="Arial" w:cs="Arial"/>
          <w:sz w:val="23"/>
          <w:szCs w:val="23"/>
        </w:rPr>
      </w:pPr>
    </w:p>
    <w:p w14:paraId="560BC0AC" w14:textId="77777777" w:rsidR="004A1BC3" w:rsidRPr="004A1BC3" w:rsidRDefault="004A1BC3" w:rsidP="004A1BC3">
      <w:pPr>
        <w:pStyle w:val="Default"/>
        <w:ind w:left="720"/>
        <w:rPr>
          <w:rFonts w:ascii="Arial" w:hAnsi="Arial" w:cs="Arial"/>
          <w:b/>
          <w:sz w:val="23"/>
          <w:szCs w:val="23"/>
        </w:rPr>
      </w:pPr>
      <w:r w:rsidRPr="004A1BC3">
        <w:rPr>
          <w:rFonts w:ascii="Arial" w:hAnsi="Arial" w:cs="Arial"/>
          <w:b/>
          <w:sz w:val="23"/>
          <w:szCs w:val="23"/>
        </w:rPr>
        <w:t xml:space="preserve">Subsidies available </w:t>
      </w:r>
    </w:p>
    <w:p w14:paraId="1BEB5DB4" w14:textId="1C96AC79" w:rsidR="004A1BC3" w:rsidRPr="004A1BC3" w:rsidRDefault="004A1BC3" w:rsidP="004A1BC3">
      <w:pPr>
        <w:pStyle w:val="Default"/>
        <w:ind w:left="720"/>
        <w:rPr>
          <w:rFonts w:ascii="Arial" w:hAnsi="Arial" w:cs="Arial"/>
          <w:sz w:val="23"/>
          <w:szCs w:val="23"/>
        </w:rPr>
      </w:pPr>
      <w:r w:rsidRPr="004A1BC3">
        <w:rPr>
          <w:rFonts w:ascii="Arial" w:hAnsi="Arial" w:cs="Arial"/>
          <w:sz w:val="23"/>
          <w:szCs w:val="23"/>
        </w:rPr>
        <w:t>50 Educators</w:t>
      </w:r>
      <w:r w:rsidR="00030F37">
        <w:rPr>
          <w:rFonts w:ascii="Arial" w:hAnsi="Arial" w:cs="Arial"/>
          <w:sz w:val="23"/>
          <w:szCs w:val="23"/>
        </w:rPr>
        <w:t>/Teachers</w:t>
      </w:r>
      <w:r w:rsidRPr="004A1BC3">
        <w:rPr>
          <w:rFonts w:ascii="Arial" w:hAnsi="Arial" w:cs="Arial"/>
          <w:sz w:val="23"/>
          <w:szCs w:val="23"/>
        </w:rPr>
        <w:t xml:space="preserve"> attending the </w:t>
      </w:r>
      <w:r w:rsidRPr="004A1BC3">
        <w:rPr>
          <w:rFonts w:ascii="Arial" w:hAnsi="Arial" w:cs="Arial"/>
          <w:b/>
          <w:sz w:val="23"/>
          <w:szCs w:val="23"/>
        </w:rPr>
        <w:t>full conference</w:t>
      </w:r>
      <w:r w:rsidRPr="004A1BC3">
        <w:rPr>
          <w:rFonts w:ascii="Arial" w:hAnsi="Arial" w:cs="Arial"/>
          <w:sz w:val="23"/>
          <w:szCs w:val="23"/>
        </w:rPr>
        <w:t xml:space="preserve"> - $100 off  </w:t>
      </w:r>
    </w:p>
    <w:p w14:paraId="2F76865A" w14:textId="1E6A4EC2" w:rsidR="004A1BC3" w:rsidRPr="004A1BC3" w:rsidRDefault="004A1BC3" w:rsidP="004A1BC3">
      <w:pPr>
        <w:pStyle w:val="Default"/>
        <w:ind w:left="720"/>
        <w:rPr>
          <w:rFonts w:ascii="Arial" w:hAnsi="Arial" w:cs="Arial"/>
          <w:sz w:val="23"/>
          <w:szCs w:val="23"/>
        </w:rPr>
      </w:pPr>
      <w:r w:rsidRPr="004A1BC3">
        <w:rPr>
          <w:rFonts w:ascii="Arial" w:hAnsi="Arial" w:cs="Arial"/>
          <w:sz w:val="23"/>
          <w:szCs w:val="23"/>
        </w:rPr>
        <w:t>25 Educators</w:t>
      </w:r>
      <w:r w:rsidR="00030F37">
        <w:rPr>
          <w:rFonts w:ascii="Arial" w:hAnsi="Arial" w:cs="Arial"/>
          <w:sz w:val="23"/>
          <w:szCs w:val="23"/>
        </w:rPr>
        <w:t>/Teachers</w:t>
      </w:r>
      <w:r w:rsidRPr="004A1BC3">
        <w:rPr>
          <w:rFonts w:ascii="Arial" w:hAnsi="Arial" w:cs="Arial"/>
          <w:sz w:val="23"/>
          <w:szCs w:val="23"/>
        </w:rPr>
        <w:t xml:space="preserve"> attending </w:t>
      </w:r>
      <w:r w:rsidRPr="004A1BC3">
        <w:rPr>
          <w:rFonts w:ascii="Arial" w:hAnsi="Arial" w:cs="Arial"/>
          <w:b/>
          <w:sz w:val="23"/>
          <w:szCs w:val="23"/>
        </w:rPr>
        <w:t>Saturday only</w:t>
      </w:r>
      <w:r w:rsidRPr="004A1BC3">
        <w:rPr>
          <w:rFonts w:ascii="Arial" w:hAnsi="Arial" w:cs="Arial"/>
          <w:sz w:val="23"/>
          <w:szCs w:val="23"/>
        </w:rPr>
        <w:t xml:space="preserve"> - $50 off  </w:t>
      </w:r>
    </w:p>
    <w:p w14:paraId="710CFADE" w14:textId="2418A07B" w:rsidR="004A1BC3" w:rsidRPr="004A1BC3" w:rsidRDefault="004A1BC3" w:rsidP="004A1BC3">
      <w:pPr>
        <w:pStyle w:val="Default"/>
        <w:ind w:left="720"/>
        <w:rPr>
          <w:rFonts w:ascii="Arial" w:hAnsi="Arial" w:cs="Arial"/>
          <w:sz w:val="23"/>
          <w:szCs w:val="23"/>
        </w:rPr>
      </w:pPr>
      <w:r w:rsidRPr="004A1BC3">
        <w:rPr>
          <w:rFonts w:ascii="Arial" w:hAnsi="Arial" w:cs="Arial"/>
          <w:sz w:val="23"/>
          <w:szCs w:val="23"/>
        </w:rPr>
        <w:t>25 Educators</w:t>
      </w:r>
      <w:r w:rsidR="00030F37">
        <w:rPr>
          <w:rFonts w:ascii="Arial" w:hAnsi="Arial" w:cs="Arial"/>
          <w:sz w:val="23"/>
          <w:szCs w:val="23"/>
        </w:rPr>
        <w:t>/Teacher</w:t>
      </w:r>
      <w:r w:rsidRPr="004A1BC3">
        <w:rPr>
          <w:rFonts w:ascii="Arial" w:hAnsi="Arial" w:cs="Arial"/>
          <w:sz w:val="23"/>
          <w:szCs w:val="23"/>
        </w:rPr>
        <w:t xml:space="preserve"> attending </w:t>
      </w:r>
      <w:r w:rsidRPr="004A1BC3">
        <w:rPr>
          <w:rFonts w:ascii="Arial" w:hAnsi="Arial" w:cs="Arial"/>
          <w:b/>
          <w:sz w:val="23"/>
          <w:szCs w:val="23"/>
        </w:rPr>
        <w:t>Sunday only</w:t>
      </w:r>
      <w:r w:rsidRPr="004A1BC3">
        <w:rPr>
          <w:rFonts w:ascii="Arial" w:hAnsi="Arial" w:cs="Arial"/>
          <w:sz w:val="23"/>
          <w:szCs w:val="23"/>
        </w:rPr>
        <w:t xml:space="preserve"> - $50 off  </w:t>
      </w:r>
    </w:p>
    <w:p w14:paraId="1A00FE21" w14:textId="77777777" w:rsidR="004A1BC3" w:rsidRPr="004A1BC3" w:rsidRDefault="004A1BC3" w:rsidP="00550063">
      <w:pPr>
        <w:pStyle w:val="Default"/>
        <w:rPr>
          <w:rFonts w:ascii="Arial" w:hAnsi="Arial" w:cs="Arial"/>
          <w:sz w:val="23"/>
          <w:szCs w:val="23"/>
        </w:rPr>
      </w:pPr>
    </w:p>
    <w:p w14:paraId="3321E59F" w14:textId="77777777" w:rsidR="004A1BC3" w:rsidRDefault="00550063" w:rsidP="00550063">
      <w:pPr>
        <w:pStyle w:val="Default"/>
        <w:rPr>
          <w:rFonts w:ascii="Arial" w:hAnsi="Arial" w:cs="Arial"/>
          <w:sz w:val="23"/>
          <w:szCs w:val="23"/>
        </w:rPr>
      </w:pPr>
      <w:r w:rsidRPr="004A1BC3">
        <w:rPr>
          <w:rFonts w:ascii="Arial" w:hAnsi="Arial" w:cs="Arial"/>
          <w:sz w:val="23"/>
          <w:szCs w:val="23"/>
        </w:rPr>
        <w:t xml:space="preserve">To apply for </w:t>
      </w:r>
      <w:r w:rsidR="004A1BC3">
        <w:rPr>
          <w:rFonts w:ascii="Arial" w:hAnsi="Arial" w:cs="Arial"/>
          <w:sz w:val="23"/>
          <w:szCs w:val="23"/>
        </w:rPr>
        <w:t>a subsidy</w:t>
      </w:r>
      <w:r w:rsidRPr="004A1BC3">
        <w:rPr>
          <w:rFonts w:ascii="Arial" w:hAnsi="Arial" w:cs="Arial"/>
          <w:sz w:val="23"/>
          <w:szCs w:val="23"/>
        </w:rPr>
        <w:t>, please complete the attached Application Form</w:t>
      </w:r>
      <w:r w:rsidR="00A15322">
        <w:rPr>
          <w:rFonts w:ascii="Arial" w:hAnsi="Arial" w:cs="Arial"/>
          <w:sz w:val="23"/>
          <w:szCs w:val="23"/>
        </w:rPr>
        <w:t xml:space="preserve"> (over page)</w:t>
      </w:r>
      <w:r w:rsidRPr="004A1BC3">
        <w:rPr>
          <w:rFonts w:ascii="Arial" w:hAnsi="Arial" w:cs="Arial"/>
          <w:sz w:val="23"/>
          <w:szCs w:val="23"/>
        </w:rPr>
        <w:t xml:space="preserve"> and email to: </w:t>
      </w:r>
      <w:hyperlink r:id="rId11" w:history="1">
        <w:r w:rsidR="004A1BC3" w:rsidRPr="000774F0">
          <w:rPr>
            <w:rStyle w:val="Hyperlink"/>
            <w:rFonts w:ascii="Arial" w:hAnsi="Arial" w:cs="Arial"/>
            <w:sz w:val="23"/>
            <w:szCs w:val="23"/>
          </w:rPr>
          <w:t>conference@ngala.com.au</w:t>
        </w:r>
      </w:hyperlink>
    </w:p>
    <w:p w14:paraId="3672CFFE" w14:textId="77777777" w:rsidR="00550063" w:rsidRPr="004A1BC3" w:rsidRDefault="00550063" w:rsidP="00550063">
      <w:pPr>
        <w:pStyle w:val="Default"/>
        <w:rPr>
          <w:rFonts w:ascii="Arial" w:hAnsi="Arial" w:cs="Arial"/>
          <w:sz w:val="23"/>
          <w:szCs w:val="23"/>
        </w:rPr>
      </w:pPr>
      <w:r w:rsidRPr="004A1BC3">
        <w:rPr>
          <w:rFonts w:ascii="Arial" w:hAnsi="Arial" w:cs="Arial"/>
          <w:sz w:val="23"/>
          <w:szCs w:val="23"/>
        </w:rPr>
        <w:t xml:space="preserve"> </w:t>
      </w:r>
    </w:p>
    <w:p w14:paraId="6DA204D5" w14:textId="111F6B8B" w:rsidR="00550063" w:rsidRPr="004A1BC3" w:rsidRDefault="00735E01" w:rsidP="00550063">
      <w:pPr>
        <w:pStyle w:val="Defaul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Initial p</w:t>
      </w:r>
      <w:r w:rsidR="00550063" w:rsidRPr="004A1BC3">
        <w:rPr>
          <w:rFonts w:ascii="Arial" w:hAnsi="Arial" w:cs="Arial"/>
          <w:sz w:val="23"/>
          <w:szCs w:val="23"/>
        </w:rPr>
        <w:t xml:space="preserve">hone enquiries welcome on 08 </w:t>
      </w:r>
      <w:r w:rsidR="004A1BC3">
        <w:rPr>
          <w:rFonts w:ascii="Arial" w:hAnsi="Arial" w:cs="Arial"/>
          <w:sz w:val="23"/>
          <w:szCs w:val="23"/>
        </w:rPr>
        <w:t>9921 6814</w:t>
      </w:r>
      <w:r w:rsidR="00EB337E">
        <w:rPr>
          <w:rFonts w:ascii="Arial" w:hAnsi="Arial" w:cs="Arial"/>
          <w:sz w:val="23"/>
          <w:szCs w:val="23"/>
        </w:rPr>
        <w:t xml:space="preserve"> until 14 June 2019.</w:t>
      </w:r>
    </w:p>
    <w:p w14:paraId="7BA05D1B" w14:textId="77777777" w:rsidR="00550063" w:rsidRPr="004A1BC3" w:rsidRDefault="00550063" w:rsidP="004A1BC3">
      <w:pPr>
        <w:pStyle w:val="Default"/>
        <w:rPr>
          <w:rFonts w:ascii="Arial" w:hAnsi="Arial" w:cs="Arial"/>
          <w:sz w:val="23"/>
          <w:szCs w:val="23"/>
        </w:rPr>
      </w:pPr>
      <w:r w:rsidRPr="004A1BC3">
        <w:rPr>
          <w:rFonts w:ascii="Arial" w:hAnsi="Arial" w:cs="Arial"/>
          <w:sz w:val="23"/>
          <w:szCs w:val="23"/>
        </w:rPr>
        <w:t>Applications close</w:t>
      </w:r>
      <w:r w:rsidR="004A1BC3">
        <w:rPr>
          <w:rFonts w:ascii="Arial" w:hAnsi="Arial" w:cs="Arial"/>
          <w:sz w:val="23"/>
          <w:szCs w:val="23"/>
        </w:rPr>
        <w:t xml:space="preserve"> with registration close, or upon full allocation of subsidies.</w:t>
      </w:r>
    </w:p>
    <w:p w14:paraId="5220CD38" w14:textId="77777777" w:rsidR="004A1BC3" w:rsidRDefault="004A1BC3">
      <w:pPr>
        <w:rPr>
          <w:rFonts w:cs="Arial"/>
          <w:color w:val="000000"/>
          <w:sz w:val="23"/>
          <w:szCs w:val="23"/>
        </w:rPr>
      </w:pPr>
      <w:r>
        <w:rPr>
          <w:rFonts w:cs="Arial"/>
          <w:color w:val="000000"/>
          <w:sz w:val="23"/>
          <w:szCs w:val="23"/>
        </w:rPr>
        <w:br w:type="page"/>
      </w:r>
    </w:p>
    <w:p w14:paraId="4F6DB349" w14:textId="77777777" w:rsidR="00550063" w:rsidRPr="004A1BC3" w:rsidRDefault="00550063">
      <w:pPr>
        <w:rPr>
          <w:rFonts w:cs="Arial"/>
          <w:color w:val="000000"/>
          <w:sz w:val="23"/>
          <w:szCs w:val="23"/>
        </w:rPr>
      </w:pPr>
    </w:p>
    <w:p w14:paraId="3E83DE79" w14:textId="77777777" w:rsidR="00633205" w:rsidRDefault="00633205" w:rsidP="00550063">
      <w:pPr>
        <w:rPr>
          <w:rFonts w:cs="Arial"/>
        </w:rPr>
      </w:pPr>
    </w:p>
    <w:p w14:paraId="63FA9176" w14:textId="77777777" w:rsidR="004A1BC3" w:rsidRDefault="004A1BC3" w:rsidP="00550063">
      <w:pPr>
        <w:rPr>
          <w:rFonts w:cs="Arial"/>
        </w:rPr>
      </w:pPr>
    </w:p>
    <w:p w14:paraId="1EAB3CFA" w14:textId="77777777" w:rsidR="004A1BC3" w:rsidRDefault="004A1BC3" w:rsidP="00550063">
      <w:pPr>
        <w:rPr>
          <w:rFonts w:cs="Arial"/>
        </w:rPr>
      </w:pPr>
    </w:p>
    <w:p w14:paraId="2A4F05E2" w14:textId="77777777" w:rsidR="004A1BC3" w:rsidRDefault="004A1BC3" w:rsidP="00550063">
      <w:pPr>
        <w:rPr>
          <w:rFonts w:cs="Arial"/>
        </w:rPr>
      </w:pPr>
    </w:p>
    <w:p w14:paraId="34A17862" w14:textId="77777777" w:rsidR="004A1BC3" w:rsidRDefault="004A1BC3" w:rsidP="00550063">
      <w:pPr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2"/>
        <w:gridCol w:w="976"/>
        <w:gridCol w:w="436"/>
        <w:gridCol w:w="436"/>
        <w:gridCol w:w="2539"/>
        <w:gridCol w:w="436"/>
        <w:gridCol w:w="436"/>
        <w:gridCol w:w="370"/>
        <w:gridCol w:w="2125"/>
      </w:tblGrid>
      <w:tr w:rsidR="00BA04B1" w14:paraId="6212F37E" w14:textId="77777777" w:rsidTr="004300D5">
        <w:tc>
          <w:tcPr>
            <w:tcW w:w="2268" w:type="dxa"/>
            <w:gridSpan w:val="2"/>
          </w:tcPr>
          <w:p w14:paraId="319413CE" w14:textId="77777777" w:rsidR="00BA04B1" w:rsidRDefault="00BA04B1" w:rsidP="00A153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Full name</w:t>
            </w:r>
          </w:p>
        </w:tc>
        <w:sdt>
          <w:sdtPr>
            <w:rPr>
              <w:rFonts w:cs="Arial"/>
            </w:rPr>
            <w:id w:val="13198470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58" w:type="dxa"/>
                <w:gridSpan w:val="7"/>
                <w:tcBorders>
                  <w:bottom w:val="single" w:sz="4" w:space="0" w:color="auto"/>
                </w:tcBorders>
              </w:tcPr>
              <w:p w14:paraId="18C89543" w14:textId="24B128CD" w:rsidR="00BA04B1" w:rsidRDefault="004300D5" w:rsidP="00A15322">
                <w:pPr>
                  <w:spacing w:before="60" w:after="60"/>
                  <w:rPr>
                    <w:rFonts w:cs="Arial"/>
                  </w:rPr>
                </w:pPr>
                <w:r w:rsidRPr="00035B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04B1" w14:paraId="7F2855A4" w14:textId="77777777" w:rsidTr="004300D5">
        <w:tc>
          <w:tcPr>
            <w:tcW w:w="2268" w:type="dxa"/>
            <w:gridSpan w:val="2"/>
          </w:tcPr>
          <w:p w14:paraId="0C1425E8" w14:textId="77777777" w:rsidR="00BA04B1" w:rsidRDefault="00BA04B1" w:rsidP="00A153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Organisation</w:t>
            </w:r>
          </w:p>
        </w:tc>
        <w:sdt>
          <w:sdtPr>
            <w:rPr>
              <w:rFonts w:cs="Arial"/>
            </w:rPr>
            <w:id w:val="-2077238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58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BFEF5CB" w14:textId="02535B32" w:rsidR="00BA04B1" w:rsidRDefault="004300D5" w:rsidP="00A15322">
                <w:pPr>
                  <w:spacing w:before="60" w:after="60"/>
                  <w:rPr>
                    <w:rFonts w:cs="Arial"/>
                  </w:rPr>
                </w:pPr>
                <w:r w:rsidRPr="00035B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04B1" w14:paraId="15ABA529" w14:textId="77777777" w:rsidTr="004300D5">
        <w:tc>
          <w:tcPr>
            <w:tcW w:w="2268" w:type="dxa"/>
            <w:gridSpan w:val="2"/>
          </w:tcPr>
          <w:p w14:paraId="496A802B" w14:textId="77777777" w:rsidR="00BA04B1" w:rsidRDefault="00BA04B1" w:rsidP="00A153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Position</w:t>
            </w:r>
          </w:p>
        </w:tc>
        <w:sdt>
          <w:sdtPr>
            <w:rPr>
              <w:rFonts w:cs="Arial"/>
            </w:rPr>
            <w:id w:val="-3106384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58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5C3DAC0" w14:textId="7087CA28" w:rsidR="00BA04B1" w:rsidRDefault="004300D5" w:rsidP="00A15322">
                <w:pPr>
                  <w:spacing w:before="60" w:after="60"/>
                  <w:rPr>
                    <w:rFonts w:cs="Arial"/>
                  </w:rPr>
                </w:pPr>
                <w:r w:rsidRPr="00035B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04B1" w14:paraId="2DF5834F" w14:textId="77777777" w:rsidTr="004300D5">
        <w:tc>
          <w:tcPr>
            <w:tcW w:w="2268" w:type="dxa"/>
            <w:gridSpan w:val="2"/>
          </w:tcPr>
          <w:p w14:paraId="74EBCC37" w14:textId="77777777" w:rsidR="00BA04B1" w:rsidRDefault="00BA04B1" w:rsidP="00A153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Personal address</w:t>
            </w:r>
          </w:p>
        </w:tc>
        <w:sdt>
          <w:sdtPr>
            <w:rPr>
              <w:rFonts w:cs="Arial"/>
            </w:rPr>
            <w:id w:val="-112076011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58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5064E46" w14:textId="17F375E5" w:rsidR="00BA04B1" w:rsidRDefault="004300D5" w:rsidP="00A15322">
                <w:pPr>
                  <w:spacing w:before="60" w:after="60"/>
                  <w:rPr>
                    <w:rFonts w:cs="Arial"/>
                  </w:rPr>
                </w:pPr>
                <w:r w:rsidRPr="00035B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04B1" w14:paraId="3F3FAE47" w14:textId="77777777" w:rsidTr="004300D5">
        <w:tc>
          <w:tcPr>
            <w:tcW w:w="2268" w:type="dxa"/>
            <w:gridSpan w:val="2"/>
          </w:tcPr>
          <w:p w14:paraId="3EBB4A29" w14:textId="77777777" w:rsidR="00BA04B1" w:rsidRDefault="00BA04B1" w:rsidP="00A153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Email</w:t>
            </w:r>
          </w:p>
        </w:tc>
        <w:sdt>
          <w:sdtPr>
            <w:rPr>
              <w:rFonts w:cs="Arial"/>
            </w:rPr>
            <w:id w:val="-149841503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6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3218E648" w14:textId="7A5E4867" w:rsidR="00BA04B1" w:rsidRDefault="004300D5" w:rsidP="00A15322">
                <w:pPr>
                  <w:spacing w:before="60" w:after="60"/>
                  <w:rPr>
                    <w:rFonts w:cs="Arial"/>
                  </w:rPr>
                </w:pPr>
                <w:r w:rsidRPr="00035B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46" w:type="dxa"/>
            <w:gridSpan w:val="3"/>
            <w:tcBorders>
              <w:top w:val="single" w:sz="4" w:space="0" w:color="auto"/>
            </w:tcBorders>
          </w:tcPr>
          <w:p w14:paraId="00471467" w14:textId="77777777" w:rsidR="00BA04B1" w:rsidRDefault="00BA04B1" w:rsidP="00A15322">
            <w:pPr>
              <w:spacing w:before="60" w:after="60"/>
              <w:rPr>
                <w:rFonts w:cs="Arial"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</w:tcPr>
          <w:p w14:paraId="41E66864" w14:textId="77777777" w:rsidR="00BA04B1" w:rsidRDefault="00BA04B1" w:rsidP="00A15322">
            <w:pPr>
              <w:spacing w:before="60" w:after="60"/>
              <w:rPr>
                <w:rFonts w:cs="Arial"/>
              </w:rPr>
            </w:pPr>
          </w:p>
        </w:tc>
      </w:tr>
      <w:tr w:rsidR="00A15322" w14:paraId="56298E6A" w14:textId="77777777" w:rsidTr="004300D5">
        <w:tc>
          <w:tcPr>
            <w:tcW w:w="2268" w:type="dxa"/>
            <w:gridSpan w:val="2"/>
          </w:tcPr>
          <w:p w14:paraId="090DBBE1" w14:textId="77777777" w:rsidR="00A15322" w:rsidRDefault="00A15322" w:rsidP="00A153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Mobile</w:t>
            </w:r>
          </w:p>
        </w:tc>
        <w:sdt>
          <w:sdtPr>
            <w:rPr>
              <w:rFonts w:cs="Arial"/>
            </w:rPr>
            <w:id w:val="-126507274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60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6EED514C" w14:textId="6AA709F8" w:rsidR="00A15322" w:rsidRDefault="004300D5" w:rsidP="00A15322">
                <w:pPr>
                  <w:spacing w:before="60" w:after="60"/>
                  <w:rPr>
                    <w:rFonts w:cs="Arial"/>
                  </w:rPr>
                </w:pPr>
                <w:r w:rsidRPr="00035B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246" w:type="dxa"/>
            <w:gridSpan w:val="3"/>
            <w:tcBorders>
              <w:top w:val="single" w:sz="4" w:space="0" w:color="auto"/>
            </w:tcBorders>
          </w:tcPr>
          <w:p w14:paraId="2154B10B" w14:textId="77777777" w:rsidR="00A15322" w:rsidRDefault="00A15322" w:rsidP="00A15322">
            <w:pPr>
              <w:spacing w:before="60" w:after="60"/>
              <w:rPr>
                <w:rFonts w:cs="Arial"/>
              </w:rPr>
            </w:pPr>
          </w:p>
        </w:tc>
        <w:tc>
          <w:tcPr>
            <w:tcW w:w="2152" w:type="dxa"/>
            <w:tcBorders>
              <w:top w:val="single" w:sz="4" w:space="0" w:color="auto"/>
            </w:tcBorders>
          </w:tcPr>
          <w:p w14:paraId="4918C425" w14:textId="77777777" w:rsidR="00A15322" w:rsidRDefault="00A15322" w:rsidP="00A15322">
            <w:pPr>
              <w:spacing w:before="60" w:after="60"/>
              <w:rPr>
                <w:rFonts w:cs="Arial"/>
              </w:rPr>
            </w:pPr>
          </w:p>
        </w:tc>
      </w:tr>
      <w:tr w:rsidR="00BA04B1" w14:paraId="00DC6DFB" w14:textId="77777777" w:rsidTr="004300D5">
        <w:tc>
          <w:tcPr>
            <w:tcW w:w="2268" w:type="dxa"/>
            <w:gridSpan w:val="2"/>
          </w:tcPr>
          <w:p w14:paraId="13496395" w14:textId="431C0C3F" w:rsidR="00BA04B1" w:rsidRDefault="00BA04B1" w:rsidP="00A153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Reason for attend</w:t>
            </w:r>
            <w:r w:rsidR="00735E01">
              <w:rPr>
                <w:rFonts w:cs="Arial"/>
              </w:rPr>
              <w:t>ing</w:t>
            </w:r>
            <w:r>
              <w:rPr>
                <w:rFonts w:cs="Arial"/>
              </w:rPr>
              <w:t xml:space="preserve"> the Summit</w:t>
            </w:r>
          </w:p>
          <w:p w14:paraId="017E1443" w14:textId="77777777" w:rsidR="00BA04B1" w:rsidRDefault="00BA04B1" w:rsidP="00A15322">
            <w:pPr>
              <w:spacing w:before="60" w:after="60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4266927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58" w:type="dxa"/>
                <w:gridSpan w:val="7"/>
                <w:tcBorders>
                  <w:bottom w:val="single" w:sz="4" w:space="0" w:color="auto"/>
                </w:tcBorders>
              </w:tcPr>
              <w:p w14:paraId="5CDC0C9B" w14:textId="424DF3B2" w:rsidR="00BA04B1" w:rsidRDefault="004300D5" w:rsidP="00A15322">
                <w:pPr>
                  <w:spacing w:before="60" w:after="60"/>
                  <w:rPr>
                    <w:rFonts w:cs="Arial"/>
                  </w:rPr>
                </w:pPr>
                <w:r w:rsidRPr="00035B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04B1" w14:paraId="6747ED31" w14:textId="77777777" w:rsidTr="004300D5">
        <w:tc>
          <w:tcPr>
            <w:tcW w:w="2268" w:type="dxa"/>
            <w:gridSpan w:val="2"/>
          </w:tcPr>
          <w:p w14:paraId="2373E2B1" w14:textId="77777777" w:rsidR="00BA04B1" w:rsidRDefault="00BA04B1" w:rsidP="00A153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Expected benefited to be gained from the Summit</w:t>
            </w:r>
          </w:p>
          <w:p w14:paraId="2FCC7619" w14:textId="77777777" w:rsidR="00BA04B1" w:rsidRDefault="00BA04B1" w:rsidP="00A15322">
            <w:pPr>
              <w:spacing w:before="60" w:after="60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23888017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58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1DB5B3C" w14:textId="65E843B6" w:rsidR="00BA04B1" w:rsidRDefault="004300D5" w:rsidP="00A15322">
                <w:pPr>
                  <w:spacing w:before="60" w:after="60"/>
                  <w:rPr>
                    <w:rFonts w:cs="Arial"/>
                  </w:rPr>
                </w:pPr>
                <w:r w:rsidRPr="00035B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04B1" w14:paraId="5352F3CF" w14:textId="77777777" w:rsidTr="004300D5">
        <w:tc>
          <w:tcPr>
            <w:tcW w:w="2268" w:type="dxa"/>
            <w:gridSpan w:val="2"/>
          </w:tcPr>
          <w:p w14:paraId="763E9B38" w14:textId="2D8FB37B" w:rsidR="00BA04B1" w:rsidRDefault="00BA04B1" w:rsidP="00735E01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How will you share knowledge and skills gained with your colleagues upon your return?</w:t>
            </w:r>
          </w:p>
        </w:tc>
        <w:sdt>
          <w:sdtPr>
            <w:rPr>
              <w:rFonts w:cs="Arial"/>
            </w:rPr>
            <w:id w:val="54388342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758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5AD5B378" w14:textId="6A18555F" w:rsidR="00BA04B1" w:rsidRDefault="004300D5" w:rsidP="00A15322">
                <w:pPr>
                  <w:spacing w:before="60" w:after="60"/>
                  <w:rPr>
                    <w:rFonts w:cs="Arial"/>
                  </w:rPr>
                </w:pPr>
                <w:r w:rsidRPr="00035B2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5E01" w14:paraId="393E8FE8" w14:textId="77777777" w:rsidTr="004300D5">
        <w:tc>
          <w:tcPr>
            <w:tcW w:w="2268" w:type="dxa"/>
            <w:gridSpan w:val="2"/>
          </w:tcPr>
          <w:p w14:paraId="271A6525" w14:textId="77777777" w:rsidR="00735E01" w:rsidRDefault="00735E01" w:rsidP="00A15322">
            <w:pPr>
              <w:spacing w:before="60" w:after="60"/>
              <w:rPr>
                <w:rFonts w:cs="Arial"/>
              </w:rPr>
            </w:pPr>
          </w:p>
        </w:tc>
        <w:tc>
          <w:tcPr>
            <w:tcW w:w="354" w:type="dxa"/>
            <w:tcBorders>
              <w:top w:val="single" w:sz="4" w:space="0" w:color="auto"/>
            </w:tcBorders>
          </w:tcPr>
          <w:p w14:paraId="3AA7172E" w14:textId="77777777" w:rsidR="00735E01" w:rsidRDefault="00735E01" w:rsidP="00A15322">
            <w:pPr>
              <w:spacing w:before="60" w:after="60"/>
              <w:rPr>
                <w:rFonts w:cs="Arial"/>
              </w:rPr>
            </w:pPr>
          </w:p>
        </w:tc>
        <w:tc>
          <w:tcPr>
            <w:tcW w:w="3006" w:type="dxa"/>
            <w:gridSpan w:val="2"/>
            <w:tcBorders>
              <w:top w:val="single" w:sz="4" w:space="0" w:color="auto"/>
            </w:tcBorders>
          </w:tcPr>
          <w:p w14:paraId="37311847" w14:textId="77777777" w:rsidR="00735E01" w:rsidRDefault="00735E01" w:rsidP="00A15322">
            <w:pPr>
              <w:spacing w:before="60" w:after="60"/>
              <w:rPr>
                <w:rFonts w:cs="Arial"/>
              </w:rPr>
            </w:pPr>
          </w:p>
        </w:tc>
        <w:tc>
          <w:tcPr>
            <w:tcW w:w="436" w:type="dxa"/>
            <w:tcBorders>
              <w:top w:val="single" w:sz="4" w:space="0" w:color="auto"/>
            </w:tcBorders>
          </w:tcPr>
          <w:p w14:paraId="717D2A17" w14:textId="77777777" w:rsidR="00735E01" w:rsidRDefault="00735E01" w:rsidP="00A15322">
            <w:pPr>
              <w:spacing w:before="60" w:after="60"/>
              <w:rPr>
                <w:rFonts w:cs="Arial"/>
              </w:rPr>
            </w:pPr>
          </w:p>
        </w:tc>
        <w:tc>
          <w:tcPr>
            <w:tcW w:w="2962" w:type="dxa"/>
            <w:gridSpan w:val="3"/>
            <w:tcBorders>
              <w:top w:val="single" w:sz="4" w:space="0" w:color="auto"/>
            </w:tcBorders>
          </w:tcPr>
          <w:p w14:paraId="69C4AD70" w14:textId="77777777" w:rsidR="00735E01" w:rsidRDefault="00735E01" w:rsidP="00A15322">
            <w:pPr>
              <w:spacing w:before="60" w:after="60"/>
              <w:rPr>
                <w:rFonts w:cs="Arial"/>
              </w:rPr>
            </w:pPr>
          </w:p>
        </w:tc>
      </w:tr>
      <w:tr w:rsidR="00BA04B1" w14:paraId="1CF9EF47" w14:textId="77777777" w:rsidTr="004300D5">
        <w:tc>
          <w:tcPr>
            <w:tcW w:w="2268" w:type="dxa"/>
            <w:gridSpan w:val="2"/>
          </w:tcPr>
          <w:p w14:paraId="306037A6" w14:textId="77777777" w:rsidR="00BA04B1" w:rsidRDefault="00BA04B1" w:rsidP="00A153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Subsidy applying for</w:t>
            </w:r>
          </w:p>
        </w:tc>
        <w:sdt>
          <w:sdtPr>
            <w:rPr>
              <w:rFonts w:cs="Arial"/>
            </w:rPr>
            <w:id w:val="2016809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4" w:type="dxa"/>
              </w:tcPr>
              <w:p w14:paraId="7643A0E9" w14:textId="0F283720" w:rsidR="00BA04B1" w:rsidRDefault="004300D5" w:rsidP="00A15322">
                <w:pPr>
                  <w:spacing w:before="60" w:after="6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006" w:type="dxa"/>
            <w:gridSpan w:val="2"/>
          </w:tcPr>
          <w:p w14:paraId="1B810109" w14:textId="77777777" w:rsidR="00BA04B1" w:rsidRDefault="00BA04B1" w:rsidP="00A153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Travel and accommodation</w:t>
            </w:r>
          </w:p>
        </w:tc>
        <w:sdt>
          <w:sdtPr>
            <w:rPr>
              <w:rFonts w:cs="Arial"/>
            </w:rPr>
            <w:id w:val="1657642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F116972" w14:textId="5D2CDEA6" w:rsidR="00BA04B1" w:rsidRDefault="004300D5" w:rsidP="00A15322">
                <w:pPr>
                  <w:spacing w:before="60" w:after="6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962" w:type="dxa"/>
            <w:gridSpan w:val="3"/>
          </w:tcPr>
          <w:p w14:paraId="1A071694" w14:textId="77777777" w:rsidR="00BA04B1" w:rsidRDefault="00BA04B1" w:rsidP="00A153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Registration discount</w:t>
            </w:r>
          </w:p>
        </w:tc>
      </w:tr>
      <w:tr w:rsidR="00735E01" w14:paraId="4C2AD65B" w14:textId="77777777" w:rsidTr="004300D5">
        <w:tc>
          <w:tcPr>
            <w:tcW w:w="2268" w:type="dxa"/>
            <w:gridSpan w:val="2"/>
          </w:tcPr>
          <w:p w14:paraId="3B5D4385" w14:textId="77777777" w:rsidR="00735E01" w:rsidRDefault="00735E01" w:rsidP="00A15322">
            <w:pPr>
              <w:spacing w:before="60" w:after="60"/>
              <w:rPr>
                <w:rFonts w:cs="Arial"/>
              </w:rPr>
            </w:pPr>
          </w:p>
        </w:tc>
        <w:tc>
          <w:tcPr>
            <w:tcW w:w="354" w:type="dxa"/>
          </w:tcPr>
          <w:p w14:paraId="03F41F29" w14:textId="77777777" w:rsidR="00735E01" w:rsidRDefault="00735E01" w:rsidP="00A15322">
            <w:pPr>
              <w:spacing w:before="60" w:after="60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590697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5953F84A" w14:textId="6E8D1674" w:rsidR="00735E01" w:rsidRDefault="004300D5" w:rsidP="00A15322">
                <w:pPr>
                  <w:spacing w:before="60" w:after="6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006" w:type="dxa"/>
            <w:gridSpan w:val="2"/>
          </w:tcPr>
          <w:p w14:paraId="475C1334" w14:textId="4932C846" w:rsidR="00735E01" w:rsidRDefault="00735E01" w:rsidP="00A153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100 – 300km</w:t>
            </w:r>
          </w:p>
        </w:tc>
        <w:sdt>
          <w:sdtPr>
            <w:rPr>
              <w:rFonts w:cs="Arial"/>
            </w:rPr>
            <w:id w:val="-2033023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2598B48" w14:textId="2C51EC31" w:rsidR="00735E01" w:rsidRDefault="004300D5" w:rsidP="00A15322">
                <w:pPr>
                  <w:spacing w:before="60" w:after="6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26" w:type="dxa"/>
            <w:gridSpan w:val="2"/>
          </w:tcPr>
          <w:p w14:paraId="30411762" w14:textId="77777777" w:rsidR="00735E01" w:rsidRDefault="00735E01" w:rsidP="00A153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Full conference</w:t>
            </w:r>
          </w:p>
        </w:tc>
      </w:tr>
      <w:tr w:rsidR="00735E01" w14:paraId="4D19EA1D" w14:textId="77777777" w:rsidTr="004300D5">
        <w:tc>
          <w:tcPr>
            <w:tcW w:w="2268" w:type="dxa"/>
            <w:gridSpan w:val="2"/>
          </w:tcPr>
          <w:p w14:paraId="226E2D0A" w14:textId="77777777" w:rsidR="00735E01" w:rsidRDefault="00735E01" w:rsidP="00A15322">
            <w:pPr>
              <w:spacing w:before="60" w:after="60"/>
              <w:rPr>
                <w:rFonts w:cs="Arial"/>
              </w:rPr>
            </w:pPr>
          </w:p>
        </w:tc>
        <w:tc>
          <w:tcPr>
            <w:tcW w:w="354" w:type="dxa"/>
          </w:tcPr>
          <w:p w14:paraId="77C29326" w14:textId="77777777" w:rsidR="00735E01" w:rsidRDefault="00735E01" w:rsidP="00A15322">
            <w:pPr>
              <w:spacing w:before="60" w:after="60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96303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934BB81" w14:textId="6BC273D4" w:rsidR="00735E01" w:rsidRDefault="004300D5" w:rsidP="00A15322">
                <w:pPr>
                  <w:spacing w:before="60" w:after="6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006" w:type="dxa"/>
            <w:gridSpan w:val="2"/>
          </w:tcPr>
          <w:p w14:paraId="7E9413AF" w14:textId="5BB2883A" w:rsidR="00735E01" w:rsidRDefault="00735E01" w:rsidP="00A153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300 – 600km</w:t>
            </w:r>
          </w:p>
        </w:tc>
        <w:sdt>
          <w:sdtPr>
            <w:rPr>
              <w:rFonts w:cs="Arial"/>
            </w:rPr>
            <w:id w:val="755551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11C41C95" w14:textId="7EDCC5F6" w:rsidR="00735E01" w:rsidRDefault="004300D5" w:rsidP="00A15322">
                <w:pPr>
                  <w:spacing w:before="60" w:after="6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26" w:type="dxa"/>
            <w:gridSpan w:val="2"/>
          </w:tcPr>
          <w:p w14:paraId="2B894B49" w14:textId="77777777" w:rsidR="00735E01" w:rsidRDefault="00735E01" w:rsidP="00A153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Saturday only</w:t>
            </w:r>
          </w:p>
        </w:tc>
      </w:tr>
      <w:tr w:rsidR="00735E01" w14:paraId="0AF7B1D3" w14:textId="77777777" w:rsidTr="004300D5">
        <w:tc>
          <w:tcPr>
            <w:tcW w:w="2268" w:type="dxa"/>
            <w:gridSpan w:val="2"/>
          </w:tcPr>
          <w:p w14:paraId="76373605" w14:textId="77777777" w:rsidR="00735E01" w:rsidRDefault="00735E01" w:rsidP="00A15322">
            <w:pPr>
              <w:spacing w:before="60" w:after="60"/>
              <w:rPr>
                <w:rFonts w:cs="Arial"/>
              </w:rPr>
            </w:pPr>
          </w:p>
        </w:tc>
        <w:tc>
          <w:tcPr>
            <w:tcW w:w="354" w:type="dxa"/>
          </w:tcPr>
          <w:p w14:paraId="3F2055B4" w14:textId="77777777" w:rsidR="00735E01" w:rsidRDefault="00735E01" w:rsidP="00A15322">
            <w:pPr>
              <w:spacing w:before="60" w:after="60"/>
              <w:rPr>
                <w:rFonts w:cs="Arial"/>
              </w:rPr>
            </w:pPr>
          </w:p>
        </w:tc>
        <w:sdt>
          <w:sdtPr>
            <w:rPr>
              <w:rFonts w:cs="Arial"/>
            </w:rPr>
            <w:id w:val="-508907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28F71D4D" w14:textId="2D897A06" w:rsidR="00735E01" w:rsidRDefault="004300D5" w:rsidP="00A15322">
                <w:pPr>
                  <w:spacing w:before="60" w:after="6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006" w:type="dxa"/>
            <w:gridSpan w:val="2"/>
          </w:tcPr>
          <w:p w14:paraId="5684A5D8" w14:textId="7B2577F0" w:rsidR="00735E01" w:rsidRDefault="00735E01" w:rsidP="00A153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600km +</w:t>
            </w:r>
          </w:p>
        </w:tc>
        <w:sdt>
          <w:sdtPr>
            <w:rPr>
              <w:rFonts w:cs="Arial"/>
            </w:rPr>
            <w:id w:val="-132380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</w:tcPr>
              <w:p w14:paraId="39DB25F0" w14:textId="30936FF2" w:rsidR="00735E01" w:rsidRDefault="004300D5" w:rsidP="00A15322">
                <w:pPr>
                  <w:spacing w:before="60" w:after="60"/>
                  <w:rPr>
                    <w:rFonts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2526" w:type="dxa"/>
            <w:gridSpan w:val="2"/>
          </w:tcPr>
          <w:p w14:paraId="274B3331" w14:textId="77777777" w:rsidR="00735E01" w:rsidRDefault="00735E01" w:rsidP="00A153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Sunday only</w:t>
            </w:r>
          </w:p>
        </w:tc>
      </w:tr>
      <w:tr w:rsidR="00BA04B1" w14:paraId="19AA76DC" w14:textId="77777777" w:rsidTr="004300D5">
        <w:tc>
          <w:tcPr>
            <w:tcW w:w="1272" w:type="dxa"/>
          </w:tcPr>
          <w:p w14:paraId="5B6DA904" w14:textId="77777777" w:rsidR="00BA04B1" w:rsidRDefault="00BA04B1" w:rsidP="00A15322">
            <w:pPr>
              <w:spacing w:before="60" w:after="60"/>
              <w:rPr>
                <w:rFonts w:cs="Arial"/>
              </w:rPr>
            </w:pPr>
          </w:p>
          <w:p w14:paraId="18F9F598" w14:textId="77777777" w:rsidR="00BA04B1" w:rsidRDefault="00BA04B1" w:rsidP="00A153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Signature</w:t>
            </w:r>
          </w:p>
        </w:tc>
        <w:tc>
          <w:tcPr>
            <w:tcW w:w="4356" w:type="dxa"/>
            <w:gridSpan w:val="4"/>
            <w:tcBorders>
              <w:bottom w:val="single" w:sz="4" w:space="0" w:color="auto"/>
            </w:tcBorders>
          </w:tcPr>
          <w:p w14:paraId="1B5C715F" w14:textId="77777777" w:rsidR="00BA04B1" w:rsidRDefault="00BA04B1" w:rsidP="00A15322">
            <w:pPr>
              <w:spacing w:before="60" w:after="60"/>
              <w:rPr>
                <w:rFonts w:cs="Arial"/>
              </w:rPr>
            </w:pPr>
          </w:p>
          <w:sdt>
            <w:sdtPr>
              <w:rPr>
                <w:rFonts w:cs="Arial"/>
              </w:rPr>
              <w:id w:val="63722602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84F745A" w14:textId="2F34BDF9" w:rsidR="004300D5" w:rsidRDefault="004300D5" w:rsidP="00A15322">
                <w:pPr>
                  <w:spacing w:before="60" w:after="60"/>
                  <w:rPr>
                    <w:rFonts w:cs="Arial"/>
                  </w:rPr>
                </w:pPr>
                <w:r w:rsidRPr="00035B2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872" w:type="dxa"/>
            <w:gridSpan w:val="2"/>
          </w:tcPr>
          <w:p w14:paraId="2B2F7A03" w14:textId="77777777" w:rsidR="00BA04B1" w:rsidRDefault="00BA04B1" w:rsidP="00A15322">
            <w:pPr>
              <w:spacing w:before="60" w:after="60"/>
              <w:rPr>
                <w:rFonts w:cs="Arial"/>
              </w:rPr>
            </w:pPr>
          </w:p>
          <w:p w14:paraId="57688C58" w14:textId="77777777" w:rsidR="00BA04B1" w:rsidRDefault="00BA04B1" w:rsidP="00A15322">
            <w:pPr>
              <w:spacing w:before="60" w:after="60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2526" w:type="dxa"/>
            <w:gridSpan w:val="2"/>
            <w:tcBorders>
              <w:bottom w:val="single" w:sz="4" w:space="0" w:color="auto"/>
            </w:tcBorders>
          </w:tcPr>
          <w:p w14:paraId="72980CCF" w14:textId="77777777" w:rsidR="00BA04B1" w:rsidRDefault="00BA04B1" w:rsidP="00A15322">
            <w:pPr>
              <w:spacing w:before="60" w:after="60"/>
              <w:rPr>
                <w:rFonts w:cs="Arial"/>
              </w:rPr>
            </w:pPr>
          </w:p>
          <w:sdt>
            <w:sdtPr>
              <w:rPr>
                <w:rFonts w:cs="Arial"/>
              </w:rPr>
              <w:id w:val="69696717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0DD0234" w14:textId="28CCD83F" w:rsidR="004300D5" w:rsidRDefault="004300D5" w:rsidP="00A15322">
                <w:pPr>
                  <w:spacing w:before="60" w:after="60"/>
                  <w:rPr>
                    <w:rFonts w:cs="Arial"/>
                  </w:rPr>
                </w:pPr>
                <w:r w:rsidRPr="00035B24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B9E93F7" w14:textId="77777777" w:rsidR="004A1BC3" w:rsidRPr="004A1BC3" w:rsidRDefault="004A1BC3" w:rsidP="00550063">
      <w:pPr>
        <w:rPr>
          <w:rFonts w:cs="Arial"/>
        </w:rPr>
      </w:pPr>
    </w:p>
    <w:sectPr w:rsidR="004A1BC3" w:rsidRPr="004A1BC3" w:rsidSect="00633205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67B23" w14:textId="77777777" w:rsidR="00322B8A" w:rsidRDefault="00322B8A" w:rsidP="00322B8A">
      <w:pPr>
        <w:spacing w:after="0" w:line="240" w:lineRule="auto"/>
      </w:pPr>
      <w:r>
        <w:separator/>
      </w:r>
    </w:p>
  </w:endnote>
  <w:endnote w:type="continuationSeparator" w:id="0">
    <w:p w14:paraId="40EEA670" w14:textId="77777777" w:rsidR="00322B8A" w:rsidRDefault="00322B8A" w:rsidP="0032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612413" w14:textId="77777777" w:rsidR="00322B8A" w:rsidRDefault="00322B8A">
    <w:pPr>
      <w:pStyle w:val="Footer"/>
    </w:pPr>
    <w:r>
      <w:rPr>
        <w:b/>
        <w:noProof/>
        <w:sz w:val="23"/>
        <w:szCs w:val="23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-905775</wp:posOffset>
          </wp:positionH>
          <wp:positionV relativeFrom="paragraph">
            <wp:posOffset>-178770</wp:posOffset>
          </wp:positionV>
          <wp:extent cx="7593427" cy="773981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dwest Early Childhood Summit - Save the Date cover phot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879"/>
                  <a:stretch/>
                </pic:blipFill>
                <pic:spPr bwMode="auto">
                  <a:xfrm>
                    <a:off x="0" y="0"/>
                    <a:ext cx="7736886" cy="78860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B1CA1D" w14:textId="77777777" w:rsidR="00322B8A" w:rsidRDefault="00322B8A" w:rsidP="00322B8A">
      <w:pPr>
        <w:spacing w:after="0" w:line="240" w:lineRule="auto"/>
      </w:pPr>
      <w:r>
        <w:separator/>
      </w:r>
    </w:p>
  </w:footnote>
  <w:footnote w:type="continuationSeparator" w:id="0">
    <w:p w14:paraId="30A392E0" w14:textId="77777777" w:rsidR="00322B8A" w:rsidRDefault="00322B8A" w:rsidP="00322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10E8A" w14:textId="77777777" w:rsidR="00322B8A" w:rsidRDefault="00322B8A">
    <w:pPr>
      <w:pStyle w:val="Header"/>
    </w:pPr>
    <w:r>
      <w:rPr>
        <w:b/>
        <w:noProof/>
        <w:sz w:val="23"/>
        <w:szCs w:val="23"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-938159</wp:posOffset>
          </wp:positionH>
          <wp:positionV relativeFrom="paragraph">
            <wp:posOffset>-1397635</wp:posOffset>
          </wp:positionV>
          <wp:extent cx="7593330" cy="3428187"/>
          <wp:effectExtent l="0" t="0" r="762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dwest Early Childhood Summit - Save the Date cover photo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727"/>
                  <a:stretch/>
                </pic:blipFill>
                <pic:spPr bwMode="auto">
                  <a:xfrm>
                    <a:off x="0" y="0"/>
                    <a:ext cx="7593330" cy="34281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0C55"/>
    <w:multiLevelType w:val="hybridMultilevel"/>
    <w:tmpl w:val="EE363A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63"/>
    <w:rsid w:val="00030F37"/>
    <w:rsid w:val="00064F0D"/>
    <w:rsid w:val="00085AE9"/>
    <w:rsid w:val="000A165A"/>
    <w:rsid w:val="00322B8A"/>
    <w:rsid w:val="004300D5"/>
    <w:rsid w:val="004936DD"/>
    <w:rsid w:val="004A1BC3"/>
    <w:rsid w:val="004B311A"/>
    <w:rsid w:val="00550063"/>
    <w:rsid w:val="0061482E"/>
    <w:rsid w:val="00633205"/>
    <w:rsid w:val="006B727B"/>
    <w:rsid w:val="00735E01"/>
    <w:rsid w:val="007F12CE"/>
    <w:rsid w:val="008516E3"/>
    <w:rsid w:val="009555CB"/>
    <w:rsid w:val="00971EEE"/>
    <w:rsid w:val="00A15322"/>
    <w:rsid w:val="00AF74BF"/>
    <w:rsid w:val="00BA04B1"/>
    <w:rsid w:val="00BB4871"/>
    <w:rsid w:val="00E469E6"/>
    <w:rsid w:val="00EB337E"/>
    <w:rsid w:val="00FA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0D3DF4C"/>
  <w15:chartTrackingRefBased/>
  <w15:docId w15:val="{2D359EDD-A668-4D05-B394-8B7818EC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3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0063"/>
    <w:pPr>
      <w:autoSpaceDE w:val="0"/>
      <w:autoSpaceDN w:val="0"/>
      <w:adjustRightInd w:val="0"/>
      <w:spacing w:after="0" w:line="240" w:lineRule="auto"/>
    </w:pPr>
    <w:rPr>
      <w:rFonts w:ascii="Calibri Light" w:hAnsi="Calibri Light" w:cs="Calibri Ligh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22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B8A"/>
  </w:style>
  <w:style w:type="paragraph" w:styleId="Footer">
    <w:name w:val="footer"/>
    <w:basedOn w:val="Normal"/>
    <w:link w:val="FooterChar"/>
    <w:uiPriority w:val="99"/>
    <w:unhideWhenUsed/>
    <w:rsid w:val="00322B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B8A"/>
  </w:style>
  <w:style w:type="character" w:styleId="Hyperlink">
    <w:name w:val="Hyperlink"/>
    <w:basedOn w:val="DefaultParagraphFont"/>
    <w:uiPriority w:val="99"/>
    <w:unhideWhenUsed/>
    <w:rsid w:val="004A1BC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04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300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onference@ngala.com.au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A90D9-DBC9-497A-AB24-086A2524AE84}"/>
      </w:docPartPr>
      <w:docPartBody>
        <w:p w:rsidR="00FD7102" w:rsidRDefault="00B328A3">
          <w:r w:rsidRPr="00035B2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8A3"/>
    <w:rsid w:val="00B328A3"/>
    <w:rsid w:val="00FD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28A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" ma:contentTypeID="0x010100C5E379BA9DF5304CABFD637FC44D6E2100B052009F6236864990C80DBEFCFEFD4A" ma:contentTypeVersion="12" ma:contentTypeDescription="" ma:contentTypeScope="" ma:versionID="0a58f4046514bddcbf71b9b31875fd56">
  <xsd:schema xmlns:xsd="http://www.w3.org/2001/XMLSchema" xmlns:xs="http://www.w3.org/2001/XMLSchema" xmlns:p="http://schemas.microsoft.com/office/2006/metadata/properties" xmlns:ns2="8afe78ed-d740-42cd-8ee7-9d2814e04c87" targetNamespace="http://schemas.microsoft.com/office/2006/metadata/properties" ma:root="true" ma:fieldsID="389f985a2a29dcd7bb81419da5df0078" ns2:_="">
    <xsd:import namespace="8afe78ed-d740-42cd-8ee7-9d2814e04c87"/>
    <xsd:element name="properties">
      <xsd:complexType>
        <xsd:sequence>
          <xsd:element name="documentManagement">
            <xsd:complexType>
              <xsd:all>
                <xsd:element ref="ns2:NewDocumentType" minOccurs="0"/>
                <xsd:element ref="ns2:NewServiceArea" minOccurs="0"/>
                <xsd:element ref="ns2:NewService" minOccurs="0"/>
                <xsd:element ref="ns2:NewFunction" minOccurs="0"/>
                <xsd:element ref="ns2:NewNgalaLocation" minOccurs="0"/>
                <xsd:element ref="ns2:NewCusodi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fe78ed-d740-42cd-8ee7-9d2814e04c87" elementFormDefault="qualified">
    <xsd:import namespace="http://schemas.microsoft.com/office/2006/documentManagement/types"/>
    <xsd:import namespace="http://schemas.microsoft.com/office/infopath/2007/PartnerControls"/>
    <xsd:element name="NewDocumentType" ma:index="1" nillable="true" ma:displayName="Document Type" ma:format="Dropdown" ma:internalName="NewDocumentType">
      <xsd:simpleType>
        <xsd:restriction base="dms:Choice">
          <xsd:enumeration value="Acquittal"/>
          <xsd:enumeration value="Advert"/>
          <xsd:enumeration value="Agenda"/>
          <xsd:enumeration value="Agreement"/>
          <xsd:enumeration value="Article"/>
          <xsd:enumeration value="Assessment"/>
          <xsd:enumeration value="Audit"/>
          <xsd:enumeration value="Briefing Paper"/>
          <xsd:enumeration value="Budget"/>
          <xsd:enumeration value="Certificates"/>
          <xsd:enumeration value="Change Request"/>
          <xsd:enumeration value="Checklist"/>
          <xsd:enumeration value="Contracts"/>
          <xsd:enumeration value="Diagram"/>
          <xsd:enumeration value="Email"/>
          <xsd:enumeration value="Flowchart"/>
          <xsd:enumeration value="Flyer"/>
          <xsd:enumeration value="Form"/>
          <xsd:enumeration value="Framework"/>
          <xsd:enumeration value="Guide"/>
          <xsd:enumeration value="Handout"/>
          <xsd:enumeration value="Image"/>
          <xsd:enumeration value="Invoice"/>
          <xsd:enumeration value="JHA"/>
          <xsd:enumeration value="Letter"/>
          <xsd:enumeration value="Logo"/>
          <xsd:enumeration value="Manual"/>
          <xsd:enumeration value="Minutes"/>
          <xsd:enumeration value="Model"/>
          <xsd:enumeration value="MOU"/>
          <xsd:enumeration value="Newsletter"/>
          <xsd:enumeration value="Payment Advice"/>
          <xsd:enumeration value="Plan"/>
          <xsd:enumeration value="Policy"/>
          <xsd:enumeration value="Position Description"/>
          <xsd:enumeration value="Presentation"/>
          <xsd:enumeration value="Procedure"/>
          <xsd:enumeration value="Proposal"/>
          <xsd:enumeration value="Quote"/>
          <xsd:enumeration value="Record"/>
          <xsd:enumeration value="Reforecast"/>
          <xsd:enumeration value="Register"/>
          <xsd:enumeration value="Report"/>
          <xsd:enumeration value="Resource"/>
          <xsd:enumeration value="Roster"/>
          <xsd:enumeration value="Schedule"/>
          <xsd:enumeration value="Submission"/>
          <xsd:enumeration value="Survey"/>
          <xsd:enumeration value="Template"/>
          <xsd:enumeration value="Tender"/>
          <xsd:enumeration value="Terms of Reference"/>
          <xsd:enumeration value="Variation"/>
          <xsd:enumeration value="Warranty"/>
          <xsd:enumeration value="Work Instruction"/>
        </xsd:restriction>
      </xsd:simpleType>
    </xsd:element>
    <xsd:element name="NewServiceArea" ma:index="2" nillable="true" ma:displayName="Service Area" ma:format="Dropdown" ma:internalName="NewServiceArea">
      <xsd:simpleType>
        <xsd:restriction base="dms:Choice">
          <xsd:enumeration value="BDES"/>
          <xsd:enumeration value="Childrens"/>
          <xsd:enumeration value="Community"/>
          <xsd:enumeration value="Corporate"/>
          <xsd:enumeration value="Family"/>
          <xsd:enumeration value="Management"/>
          <xsd:enumeration value="Organisation"/>
        </xsd:restriction>
      </xsd:simpleType>
    </xsd:element>
    <xsd:element name="NewService" ma:index="3" nillable="true" ma:displayName="Service" ma:format="Dropdown" ma:internalName="NewService">
      <xsd:simpleType>
        <xsd:restriction base="dms:Choice">
          <xsd:enumeration value="B14"/>
          <xsd:enumeration value="Bookings"/>
          <xsd:enumeration value="Bright Stars"/>
          <xsd:enumeration value="Consults"/>
          <xsd:enumeration value="Country Families"/>
          <xsd:enumeration value="CPC"/>
          <xsd:enumeration value="DadsWA"/>
          <xsd:enumeration value="Day Stay"/>
          <xsd:enumeration value="ECED"/>
          <xsd:enumeration value="ELDS"/>
          <xsd:enumeration value="EPP"/>
          <xsd:enumeration value="Extended Stay"/>
          <xsd:enumeration value="Family Projects"/>
          <xsd:enumeration value="GFCS"/>
          <xsd:enumeration value="GFYSS"/>
          <xsd:enumeration value="HIPPY"/>
          <xsd:enumeration value="Intake"/>
          <xsd:enumeration value="LEAD"/>
          <xsd:enumeration value="My Time"/>
          <xsd:enumeration value="NAPPY"/>
          <xsd:enumeration value="Ngala Next Door"/>
          <xsd:enumeration value="NMNK"/>
          <xsd:enumeration value="NRPS"/>
          <xsd:enumeration value="PaL"/>
          <xsd:enumeration value="Parenting Line"/>
          <xsd:enumeration value="PCWA"/>
          <xsd:enumeration value="PFBPC"/>
          <xsd:enumeration value="PPT"/>
          <xsd:enumeration value="Psychological Services"/>
          <xsd:enumeration value="RRR"/>
          <xsd:enumeration value="RSAS"/>
          <xsd:enumeration value="SDERA"/>
          <xsd:enumeration value="Social Work"/>
          <xsd:enumeration value="SSSS"/>
          <xsd:enumeration value="Swan Alliance"/>
          <xsd:enumeration value="TIP"/>
        </xsd:restriction>
      </xsd:simpleType>
    </xsd:element>
    <xsd:element name="NewFunction" ma:index="4" nillable="true" ma:displayName="Function" ma:format="Dropdown" ma:internalName="NewFunction">
      <xsd:simpleType>
        <xsd:restriction base="dms:Choice">
          <xsd:enumeration value="Accounts"/>
          <xsd:enumeration value="Accreditation"/>
          <xsd:enumeration value="Admin"/>
          <xsd:enumeration value="Analysis"/>
          <xsd:enumeration value="Asbestos Management"/>
          <xsd:enumeration value="Audit"/>
          <xsd:enumeration value="Board"/>
          <xsd:enumeration value="Brokerage"/>
          <xsd:enumeration value="Business Development"/>
          <xsd:enumeration value="Compliance"/>
          <xsd:enumeration value="Data and Stats"/>
          <xsd:enumeration value="Database"/>
          <xsd:enumeration value="Education"/>
          <xsd:enumeration value="Evaluation"/>
          <xsd:enumeration value="Exec Office"/>
          <xsd:enumeration value="Facilities"/>
          <xsd:enumeration value="Fee For Service"/>
          <xsd:enumeration value="Finance"/>
          <xsd:enumeration value="FON"/>
          <xsd:enumeration value="Food Safety"/>
          <xsd:enumeration value="HR"/>
          <xsd:enumeration value="Incident"/>
          <xsd:enumeration value="Indexation"/>
          <xsd:enumeration value="IT"/>
          <xsd:enumeration value="Leadership"/>
          <xsd:enumeration value="Licensing"/>
          <xsd:enumeration value="Maintenance"/>
          <xsd:enumeration value="Management"/>
          <xsd:enumeration value="Marketing"/>
          <xsd:enumeration value="Meetings"/>
          <xsd:enumeration value="Orientation"/>
          <xsd:enumeration value="Payroll"/>
          <xsd:enumeration value="Practice Governance"/>
          <xsd:enumeration value="Professional Education"/>
          <xsd:enumeration value="Project"/>
          <xsd:enumeration value="Purchasing"/>
          <xsd:enumeration value="Quality"/>
          <xsd:enumeration value="Reception"/>
          <xsd:enumeration value="Reflective Practice Supervision"/>
          <xsd:enumeration value="Research"/>
          <xsd:enumeration value="Resources"/>
          <xsd:enumeration value="Review"/>
          <xsd:enumeration value="Risk"/>
          <xsd:enumeration value="Student"/>
          <xsd:enumeration value="Superannuation"/>
          <xsd:enumeration value="Switchboard"/>
          <xsd:enumeration value="Website"/>
          <xsd:enumeration value="WHS"/>
        </xsd:restriction>
      </xsd:simpleType>
    </xsd:element>
    <xsd:element name="NewNgalaLocation" ma:index="5" nillable="true" ma:displayName="Ngala Location" ma:internalName="NewNgalaLo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"/>
                    <xsd:enumeration value="Banksia Grove"/>
                    <xsd:enumeration value="Bentley"/>
                    <xsd:enumeration value="Calista"/>
                    <xsd:enumeration value="Carnarvon"/>
                    <xsd:enumeration value="East Waikiki"/>
                    <xsd:enumeration value="Gascoyne"/>
                    <xsd:enumeration value="Geraldton"/>
                    <xsd:enumeration value="Girrawheen"/>
                    <xsd:enumeration value="Hedland"/>
                    <xsd:enumeration value="Joondalup"/>
                    <xsd:enumeration value="Kensington"/>
                    <xsd:enumeration value="Merriwa"/>
                    <xsd:enumeration value="Midland"/>
                    <xsd:enumeration value="Midwest"/>
                    <xsd:enumeration value="Newman"/>
                    <xsd:enumeration value="Noranda"/>
                    <xsd:enumeration value="North East Metro"/>
                    <xsd:enumeration value="North West Metro"/>
                    <xsd:enumeration value="Perth Airport"/>
                    <xsd:enumeration value="Rangeway"/>
                    <xsd:enumeration value="Rockingham"/>
                    <xsd:enumeration value="South East Metro"/>
                    <xsd:enumeration value="South West Metro"/>
                    <xsd:enumeration value="Wyndham"/>
                  </xsd:restriction>
                </xsd:simpleType>
              </xsd:element>
            </xsd:sequence>
          </xsd:extension>
        </xsd:complexContent>
      </xsd:complexType>
    </xsd:element>
    <xsd:element name="NewCusodian" ma:index="6" nillable="true" ma:displayName="Custodian" ma:format="Dropdown" ma:internalName="NewCusodian">
      <xsd:simpleType>
        <xsd:restriction base="dms:Choice">
          <xsd:enumeration value="CEO"/>
          <xsd:enumeration value="CFO"/>
          <xsd:enumeration value="Co-Ordinator"/>
          <xsd:enumeration value="Director"/>
          <xsd:enumeration value="Manag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Service xmlns="8afe78ed-d740-42cd-8ee7-9d2814e04c87" xsi:nil="true"/>
    <NewFunction xmlns="8afe78ed-d740-42cd-8ee7-9d2814e04c87" xsi:nil="true"/>
    <NewCusodian xmlns="8afe78ed-d740-42cd-8ee7-9d2814e04c87" xsi:nil="true"/>
    <NewDocumentType xmlns="8afe78ed-d740-42cd-8ee7-9d2814e04c87" xsi:nil="true"/>
    <NewNgalaLocation xmlns="8afe78ed-d740-42cd-8ee7-9d2814e04c87"/>
    <NewServiceArea xmlns="8afe78ed-d740-42cd-8ee7-9d2814e04c87" xsi:nil="true"/>
  </documentManagement>
</p:properties>
</file>

<file path=customXml/itemProps1.xml><?xml version="1.0" encoding="utf-8"?>
<ds:datastoreItem xmlns:ds="http://schemas.openxmlformats.org/officeDocument/2006/customXml" ds:itemID="{8603524F-5D1B-42D2-B29C-400F44839B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D57C76-67B4-437E-B308-F542C67A8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fe78ed-d740-42cd-8ee7-9d2814e04c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2A951D-BD3C-4362-8D90-E095AC827E4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5462E00-80F5-47DE-995F-632DCB3760E2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8afe78ed-d740-42cd-8ee7-9d2814e04c87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Ngala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McNerney</dc:creator>
  <cp:keywords/>
  <dc:description/>
  <cp:lastModifiedBy>Emma McNerney</cp:lastModifiedBy>
  <cp:revision>2</cp:revision>
  <dcterms:created xsi:type="dcterms:W3CDTF">2019-05-31T02:57:00Z</dcterms:created>
  <dcterms:modified xsi:type="dcterms:W3CDTF">2019-05-31T02:57:00Z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0x010100C5E379BA9DF5304CABFD637FC44D6E2100B052009F6236864990C80DBEFCFEFD4A</vt:lpwstr>
  </property>
</Properties>
</file>