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945"/>
        <w:gridCol w:w="1512"/>
        <w:gridCol w:w="18"/>
        <w:gridCol w:w="2970"/>
        <w:gridCol w:w="1593"/>
        <w:gridCol w:w="1639"/>
        <w:gridCol w:w="1883"/>
      </w:tblGrid>
      <w:tr w:rsidR="00C3397B" w:rsidRPr="0036304F" w14:paraId="7FC36490" w14:textId="77777777" w:rsidTr="00C3397B">
        <w:tc>
          <w:tcPr>
            <w:tcW w:w="14560" w:type="dxa"/>
            <w:gridSpan w:val="7"/>
            <w:shd w:val="clear" w:color="auto" w:fill="F2F2F2" w:themeFill="background1" w:themeFillShade="F2"/>
          </w:tcPr>
          <w:p w14:paraId="6AFC1CE4" w14:textId="77777777" w:rsidR="00C3397B" w:rsidRDefault="00C3397B" w:rsidP="006254C9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I</w:t>
            </w:r>
            <w:r w:rsidRPr="0036304F">
              <w:rPr>
                <w:rFonts w:cs="Arial"/>
                <w:b/>
                <w:bCs/>
              </w:rPr>
              <w:t>nfectious (communicable)</w:t>
            </w:r>
            <w:r>
              <w:rPr>
                <w:rFonts w:cs="Arial"/>
              </w:rPr>
              <w:t xml:space="preserve"> </w:t>
            </w:r>
            <w:r w:rsidRPr="0036304F">
              <w:rPr>
                <w:rFonts w:cs="Arial"/>
                <w:b/>
                <w:bCs/>
              </w:rPr>
              <w:t xml:space="preserve">disease </w:t>
            </w:r>
            <w:r>
              <w:rPr>
                <w:rFonts w:cs="Arial"/>
                <w:b/>
                <w:bCs/>
              </w:rPr>
              <w:t>outbreak</w:t>
            </w:r>
          </w:p>
          <w:p w14:paraId="64ED542E" w14:textId="77777777" w:rsidR="00C3397B" w:rsidRPr="0036304F" w:rsidRDefault="00C3397B" w:rsidP="006254C9">
            <w:pPr>
              <w:spacing w:before="120" w:after="120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t xml:space="preserve">Communicable diseases including influenza and coronavirus COVID-19 create a risk </w:t>
            </w:r>
            <w:r w:rsidRPr="007B2761">
              <w:rPr>
                <w:rFonts w:cs="Arial"/>
              </w:rPr>
              <w:t>to health of staff, clients, and communit</w:t>
            </w:r>
            <w:r>
              <w:rPr>
                <w:rFonts w:cs="Arial"/>
              </w:rPr>
              <w:t>y</w:t>
            </w:r>
          </w:p>
        </w:tc>
      </w:tr>
      <w:tr w:rsidR="00C3397B" w:rsidRPr="00FF7DDE" w14:paraId="7830C510" w14:textId="77777777" w:rsidTr="00C3397B">
        <w:tc>
          <w:tcPr>
            <w:tcW w:w="14560" w:type="dxa"/>
            <w:gridSpan w:val="7"/>
          </w:tcPr>
          <w:p w14:paraId="05F5F22F" w14:textId="77777777" w:rsidR="00C3397B" w:rsidRDefault="00C3397B" w:rsidP="006254C9">
            <w:pPr>
              <w:spacing w:before="120"/>
              <w:rPr>
                <w:rFonts w:cs="Arial"/>
              </w:rPr>
            </w:pPr>
            <w:r w:rsidRPr="007B2761">
              <w:rPr>
                <w:rFonts w:cs="Arial"/>
              </w:rPr>
              <w:t>Communicable Diseases Coordination Team: CEO, CFO, EMS, R&amp;Q, HR, Property, Finance, Managers, Communications</w:t>
            </w:r>
          </w:p>
          <w:p w14:paraId="4758B0F1" w14:textId="77777777" w:rsidR="00C3397B" w:rsidRDefault="00C3397B" w:rsidP="006254C9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Responsibilities: </w:t>
            </w:r>
            <w:r w:rsidRPr="007B2761">
              <w:rPr>
                <w:rFonts w:cs="Arial"/>
              </w:rPr>
              <w:t>Monitor public health messages</w:t>
            </w:r>
            <w:r>
              <w:rPr>
                <w:rFonts w:cs="Arial"/>
              </w:rPr>
              <w:t>, provide c</w:t>
            </w:r>
            <w:r w:rsidRPr="007B2761">
              <w:rPr>
                <w:rFonts w:cs="Arial"/>
              </w:rPr>
              <w:t xml:space="preserve">entral </w:t>
            </w:r>
            <w:r>
              <w:rPr>
                <w:rFonts w:cs="Arial"/>
              </w:rPr>
              <w:t>c</w:t>
            </w:r>
            <w:r w:rsidRPr="007B2761">
              <w:rPr>
                <w:rFonts w:cs="Arial"/>
              </w:rPr>
              <w:t>ommunicat</w:t>
            </w:r>
            <w:r>
              <w:rPr>
                <w:rFonts w:cs="Arial"/>
              </w:rPr>
              <w:t xml:space="preserve">ion </w:t>
            </w:r>
            <w:r w:rsidRPr="007B2761">
              <w:rPr>
                <w:rFonts w:cs="Arial"/>
              </w:rPr>
              <w:t>channel</w:t>
            </w:r>
            <w:r>
              <w:rPr>
                <w:rFonts w:cs="Arial"/>
              </w:rPr>
              <w:t>, coordinate Ruah’s response</w:t>
            </w:r>
          </w:p>
          <w:p w14:paraId="3088EC69" w14:textId="77777777" w:rsidR="00C3397B" w:rsidRDefault="00C3397B" w:rsidP="006254C9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All actions are escalated to the CDC Team</w:t>
            </w:r>
          </w:p>
          <w:p w14:paraId="0FE25057" w14:textId="77777777" w:rsidR="00C3397B" w:rsidRPr="00FF7DDE" w:rsidRDefault="00C3397B" w:rsidP="006254C9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Manager also includes Principle Solicitor</w:t>
            </w:r>
          </w:p>
        </w:tc>
      </w:tr>
      <w:tr w:rsidR="00C3397B" w:rsidRPr="002B1BBE" w14:paraId="0FCAD124" w14:textId="77777777" w:rsidTr="00C3397B">
        <w:tc>
          <w:tcPr>
            <w:tcW w:w="14560" w:type="dxa"/>
            <w:gridSpan w:val="7"/>
          </w:tcPr>
          <w:p w14:paraId="0204DE25" w14:textId="77777777" w:rsidR="00C3397B" w:rsidRPr="002B1BBE" w:rsidRDefault="00C3397B" w:rsidP="006254C9">
            <w:pPr>
              <w:spacing w:before="120"/>
              <w:rPr>
                <w:rFonts w:cs="Arial"/>
                <w:b/>
                <w:bCs/>
              </w:rPr>
            </w:pPr>
            <w:r w:rsidRPr="002B1BBE">
              <w:rPr>
                <w:rFonts w:cs="Arial"/>
                <w:b/>
                <w:bCs/>
              </w:rPr>
              <w:t>Planned approach:</w:t>
            </w:r>
          </w:p>
        </w:tc>
      </w:tr>
      <w:tr w:rsidR="00C3397B" w:rsidRPr="00411985" w14:paraId="30DBAC41" w14:textId="77777777" w:rsidTr="00C3397B">
        <w:tc>
          <w:tcPr>
            <w:tcW w:w="14560" w:type="dxa"/>
            <w:gridSpan w:val="7"/>
          </w:tcPr>
          <w:p w14:paraId="72C5FF2F" w14:textId="77777777" w:rsidR="00C3397B" w:rsidRPr="00411985" w:rsidRDefault="00C3397B" w:rsidP="00C3397B">
            <w:pPr>
              <w:pStyle w:val="ListParagraph"/>
              <w:numPr>
                <w:ilvl w:val="0"/>
                <w:numId w:val="22"/>
              </w:numPr>
              <w:ind w:left="348" w:hanging="348"/>
              <w:rPr>
                <w:rFonts w:cs="Arial"/>
              </w:rPr>
            </w:pPr>
            <w:r w:rsidRPr="00411985">
              <w:rPr>
                <w:rFonts w:cs="Arial"/>
              </w:rPr>
              <w:t>Communications</w:t>
            </w:r>
            <w:r>
              <w:rPr>
                <w:rFonts w:cs="Arial"/>
              </w:rPr>
              <w:t xml:space="preserve">: </w:t>
            </w:r>
            <w:r w:rsidRPr="00411985">
              <w:rPr>
                <w:rFonts w:cs="Arial"/>
              </w:rPr>
              <w:t xml:space="preserve">staff, board, letter for clients, letter &amp; BCP </w:t>
            </w:r>
            <w:r>
              <w:rPr>
                <w:rFonts w:cs="Arial"/>
              </w:rPr>
              <w:t xml:space="preserve">to </w:t>
            </w:r>
            <w:r w:rsidRPr="00411985">
              <w:rPr>
                <w:rFonts w:cs="Arial"/>
              </w:rPr>
              <w:t xml:space="preserve">funders </w:t>
            </w:r>
            <w:r>
              <w:rPr>
                <w:rFonts w:cs="Arial"/>
              </w:rPr>
              <w:t>(</w:t>
            </w:r>
            <w:r w:rsidRPr="00411985">
              <w:rPr>
                <w:rFonts w:cs="Arial"/>
              </w:rPr>
              <w:t xml:space="preserve">e.g. if reports </w:t>
            </w:r>
            <w:r>
              <w:rPr>
                <w:rFonts w:cs="Arial"/>
              </w:rPr>
              <w:t>may</w:t>
            </w:r>
            <w:r w:rsidRPr="00411985">
              <w:rPr>
                <w:rFonts w:cs="Arial"/>
              </w:rPr>
              <w:t xml:space="preserve"> be delayed</w:t>
            </w:r>
            <w:r>
              <w:rPr>
                <w:rFonts w:cs="Arial"/>
              </w:rPr>
              <w:t>)</w:t>
            </w:r>
            <w:r w:rsidRPr="00411985">
              <w:rPr>
                <w:rFonts w:cs="Arial"/>
              </w:rPr>
              <w:t>; CEO Skype meeting</w:t>
            </w:r>
          </w:p>
        </w:tc>
      </w:tr>
      <w:tr w:rsidR="00C3397B" w:rsidRPr="003F7E7F" w14:paraId="2A86A293" w14:textId="77777777" w:rsidTr="00C3397B">
        <w:tc>
          <w:tcPr>
            <w:tcW w:w="14560" w:type="dxa"/>
            <w:gridSpan w:val="7"/>
          </w:tcPr>
          <w:p w14:paraId="766C0EF4" w14:textId="77777777" w:rsidR="00C3397B" w:rsidRPr="003F7E7F" w:rsidRDefault="00C3397B" w:rsidP="00C3397B">
            <w:pPr>
              <w:pStyle w:val="ListParagraph"/>
              <w:numPr>
                <w:ilvl w:val="0"/>
                <w:numId w:val="22"/>
              </w:numPr>
              <w:ind w:left="357" w:hanging="342"/>
              <w:rPr>
                <w:rFonts w:cs="Arial"/>
              </w:rPr>
            </w:pPr>
            <w:r w:rsidRPr="003F7E7F">
              <w:rPr>
                <w:rFonts w:cs="Arial"/>
              </w:rPr>
              <w:t xml:space="preserve">Prevent spread - universal precautions </w:t>
            </w:r>
          </w:p>
        </w:tc>
      </w:tr>
      <w:tr w:rsidR="00C3397B" w:rsidRPr="003F7E7F" w14:paraId="483B3071" w14:textId="77777777" w:rsidTr="00C3397B">
        <w:tc>
          <w:tcPr>
            <w:tcW w:w="14560" w:type="dxa"/>
            <w:gridSpan w:val="7"/>
          </w:tcPr>
          <w:p w14:paraId="0A17A5AA" w14:textId="77777777" w:rsidR="00C3397B" w:rsidRPr="003F7E7F" w:rsidRDefault="00C3397B" w:rsidP="00C3397B">
            <w:pPr>
              <w:pStyle w:val="ListParagraph"/>
              <w:numPr>
                <w:ilvl w:val="0"/>
                <w:numId w:val="22"/>
              </w:numPr>
              <w:ind w:left="330" w:hanging="330"/>
              <w:rPr>
                <w:rFonts w:cs="Arial"/>
              </w:rPr>
            </w:pPr>
            <w:r w:rsidRPr="003F7E7F">
              <w:rPr>
                <w:rFonts w:cs="Arial"/>
              </w:rPr>
              <w:t xml:space="preserve">Contain spread </w:t>
            </w:r>
            <w:r>
              <w:rPr>
                <w:rFonts w:cs="Arial"/>
              </w:rPr>
              <w:t xml:space="preserve">- </w:t>
            </w:r>
            <w:r w:rsidRPr="003F7E7F">
              <w:rPr>
                <w:rFonts w:cs="Arial"/>
              </w:rPr>
              <w:t>isolation</w:t>
            </w:r>
            <w:r>
              <w:rPr>
                <w:rFonts w:cs="Arial"/>
              </w:rPr>
              <w:t xml:space="preserve"> (preventative) and quarantine (suspected and confirmed cases of infection)</w:t>
            </w:r>
          </w:p>
        </w:tc>
      </w:tr>
      <w:tr w:rsidR="00C3397B" w:rsidRPr="003F7E7F" w14:paraId="192C196B" w14:textId="77777777" w:rsidTr="00C3397B">
        <w:tc>
          <w:tcPr>
            <w:tcW w:w="14560" w:type="dxa"/>
            <w:gridSpan w:val="7"/>
          </w:tcPr>
          <w:p w14:paraId="21BE360B" w14:textId="77777777" w:rsidR="00C3397B" w:rsidRPr="003F7E7F" w:rsidRDefault="00C3397B" w:rsidP="00C3397B">
            <w:pPr>
              <w:pStyle w:val="ListParagraph"/>
              <w:numPr>
                <w:ilvl w:val="0"/>
                <w:numId w:val="22"/>
              </w:numPr>
              <w:ind w:left="348" w:hanging="348"/>
              <w:rPr>
                <w:rFonts w:cs="Arial"/>
              </w:rPr>
            </w:pPr>
            <w:r w:rsidRPr="003F7E7F">
              <w:rPr>
                <w:rFonts w:cs="Arial"/>
              </w:rPr>
              <w:t xml:space="preserve">Manage people presenting with symptoms </w:t>
            </w:r>
            <w:r>
              <w:rPr>
                <w:rFonts w:cs="Arial"/>
              </w:rPr>
              <w:t>-</w:t>
            </w:r>
            <w:r w:rsidRPr="003F7E7F">
              <w:rPr>
                <w:rFonts w:cs="Arial"/>
              </w:rPr>
              <w:t xml:space="preserve"> clients, staff (direct care, corporate/management), general community</w:t>
            </w:r>
          </w:p>
        </w:tc>
      </w:tr>
      <w:tr w:rsidR="00C3397B" w:rsidRPr="003F7E7F" w14:paraId="31EE9059" w14:textId="77777777" w:rsidTr="00C3397B">
        <w:tc>
          <w:tcPr>
            <w:tcW w:w="14560" w:type="dxa"/>
            <w:gridSpan w:val="7"/>
          </w:tcPr>
          <w:p w14:paraId="4BD7D40B" w14:textId="77777777" w:rsidR="00C3397B" w:rsidRPr="003F7E7F" w:rsidRDefault="00C3397B" w:rsidP="00C3397B">
            <w:pPr>
              <w:pStyle w:val="ListParagraph"/>
              <w:numPr>
                <w:ilvl w:val="0"/>
                <w:numId w:val="22"/>
              </w:numPr>
              <w:ind w:left="330" w:hanging="330"/>
              <w:rPr>
                <w:rFonts w:cs="Arial"/>
              </w:rPr>
            </w:pPr>
            <w:r w:rsidRPr="003F7E7F">
              <w:rPr>
                <w:rFonts w:cs="Arial"/>
              </w:rPr>
              <w:t>Workforce challenges</w:t>
            </w:r>
            <w:r>
              <w:rPr>
                <w:rFonts w:cs="Arial"/>
              </w:rPr>
              <w:t>:</w:t>
            </w:r>
            <w:r w:rsidRPr="003F7E7F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minimise exposure, e.g. remote service delivery, meet remotely, work from home </w:t>
            </w:r>
          </w:p>
        </w:tc>
      </w:tr>
      <w:tr w:rsidR="00C3397B" w:rsidRPr="003F7E7F" w14:paraId="1C0821A4" w14:textId="77777777" w:rsidTr="00C3397B">
        <w:tc>
          <w:tcPr>
            <w:tcW w:w="14560" w:type="dxa"/>
            <w:gridSpan w:val="7"/>
          </w:tcPr>
          <w:p w14:paraId="282484D2" w14:textId="77777777" w:rsidR="00C3397B" w:rsidRPr="003F7E7F" w:rsidRDefault="00C3397B" w:rsidP="00C3397B">
            <w:pPr>
              <w:pStyle w:val="ListParagraph"/>
              <w:numPr>
                <w:ilvl w:val="0"/>
                <w:numId w:val="22"/>
              </w:numPr>
              <w:ind w:left="330" w:hanging="330"/>
              <w:rPr>
                <w:rFonts w:cs="Arial"/>
              </w:rPr>
            </w:pPr>
            <w:r w:rsidRPr="003F7E7F">
              <w:rPr>
                <w:rFonts w:cs="Arial"/>
              </w:rPr>
              <w:t>Service delivery challenges</w:t>
            </w:r>
            <w:r>
              <w:rPr>
                <w:rFonts w:cs="Arial"/>
              </w:rPr>
              <w:t>:</w:t>
            </w:r>
            <w:r w:rsidRPr="003F7E7F">
              <w:rPr>
                <w:rFonts w:cs="Arial"/>
              </w:rPr>
              <w:t xml:space="preserve"> homelessness (Centre, street present), residential, outreach, corporate, funders + reputation  </w:t>
            </w:r>
          </w:p>
        </w:tc>
      </w:tr>
      <w:tr w:rsidR="00C3397B" w:rsidRPr="007C24AD" w14:paraId="23C58908" w14:textId="77777777" w:rsidTr="00C3397B">
        <w:trPr>
          <w:trHeight w:val="27"/>
        </w:trPr>
        <w:tc>
          <w:tcPr>
            <w:tcW w:w="14560" w:type="dxa"/>
            <w:gridSpan w:val="7"/>
          </w:tcPr>
          <w:p w14:paraId="7EFF50A3" w14:textId="77777777" w:rsidR="00C3397B" w:rsidRPr="007C24AD" w:rsidRDefault="00C3397B" w:rsidP="006254C9">
            <w:pPr>
              <w:spacing w:before="120"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Communications: </w:t>
            </w:r>
            <w:r w:rsidRPr="00B92AEB">
              <w:rPr>
                <w:rFonts w:cs="Arial"/>
              </w:rPr>
              <w:t>to ensure that all stakeholders receive clear, consistent and accurate information and channels of communication</w:t>
            </w:r>
          </w:p>
        </w:tc>
      </w:tr>
      <w:tr w:rsidR="00C3397B" w:rsidRPr="007C24AD" w14:paraId="09405E51" w14:textId="77777777" w:rsidTr="001577F1">
        <w:trPr>
          <w:trHeight w:val="27"/>
        </w:trPr>
        <w:tc>
          <w:tcPr>
            <w:tcW w:w="4945" w:type="dxa"/>
          </w:tcPr>
          <w:p w14:paraId="6C26CFA5" w14:textId="77777777" w:rsidR="00C3397B" w:rsidRPr="007C24AD" w:rsidRDefault="00C3397B" w:rsidP="006254C9">
            <w:pPr>
              <w:spacing w:before="120" w:after="120"/>
              <w:rPr>
                <w:rFonts w:cs="Arial"/>
                <w:b/>
                <w:bCs/>
              </w:rPr>
            </w:pPr>
            <w:r w:rsidRPr="007C24AD">
              <w:rPr>
                <w:rFonts w:cs="Arial"/>
                <w:b/>
                <w:bCs/>
              </w:rPr>
              <w:t>Specific tasks</w:t>
            </w:r>
          </w:p>
        </w:tc>
        <w:tc>
          <w:tcPr>
            <w:tcW w:w="1530" w:type="dxa"/>
            <w:gridSpan w:val="2"/>
          </w:tcPr>
          <w:p w14:paraId="27F8E1AE" w14:textId="77777777" w:rsidR="00C3397B" w:rsidRPr="007C24AD" w:rsidRDefault="00C3397B" w:rsidP="006254C9">
            <w:pPr>
              <w:spacing w:before="120" w:after="120"/>
              <w:rPr>
                <w:rFonts w:cs="Arial"/>
                <w:b/>
                <w:bCs/>
              </w:rPr>
            </w:pPr>
            <w:r w:rsidRPr="007C24AD">
              <w:rPr>
                <w:rFonts w:cs="Arial"/>
                <w:b/>
                <w:bCs/>
              </w:rPr>
              <w:t>Initiate</w:t>
            </w:r>
          </w:p>
        </w:tc>
        <w:tc>
          <w:tcPr>
            <w:tcW w:w="2970" w:type="dxa"/>
          </w:tcPr>
          <w:p w14:paraId="11F6AA0E" w14:textId="77777777" w:rsidR="00C3397B" w:rsidRPr="007C24AD" w:rsidRDefault="00C3397B" w:rsidP="006254C9">
            <w:pPr>
              <w:spacing w:before="120" w:after="120"/>
              <w:rPr>
                <w:rFonts w:cs="Arial"/>
                <w:b/>
                <w:bCs/>
              </w:rPr>
            </w:pPr>
            <w:r w:rsidRPr="007C24AD">
              <w:rPr>
                <w:rFonts w:cs="Arial"/>
                <w:b/>
                <w:bCs/>
              </w:rPr>
              <w:t>Resource requirements</w:t>
            </w:r>
          </w:p>
        </w:tc>
        <w:tc>
          <w:tcPr>
            <w:tcW w:w="1593" w:type="dxa"/>
          </w:tcPr>
          <w:p w14:paraId="3EE68665" w14:textId="77777777" w:rsidR="00C3397B" w:rsidRPr="007C24AD" w:rsidRDefault="00C3397B" w:rsidP="006254C9">
            <w:pPr>
              <w:spacing w:before="120" w:after="120"/>
              <w:rPr>
                <w:rFonts w:cs="Arial"/>
                <w:b/>
                <w:bCs/>
              </w:rPr>
            </w:pPr>
            <w:r w:rsidRPr="007C24AD">
              <w:rPr>
                <w:rFonts w:cs="Arial"/>
                <w:b/>
                <w:bCs/>
              </w:rPr>
              <w:t>Cost Impact</w:t>
            </w:r>
          </w:p>
        </w:tc>
        <w:tc>
          <w:tcPr>
            <w:tcW w:w="1639" w:type="dxa"/>
          </w:tcPr>
          <w:p w14:paraId="2CBEAA15" w14:textId="77777777" w:rsidR="00C3397B" w:rsidRPr="007C24AD" w:rsidRDefault="00C3397B" w:rsidP="006254C9">
            <w:pPr>
              <w:spacing w:before="120" w:after="120"/>
              <w:rPr>
                <w:rFonts w:cs="Arial"/>
                <w:b/>
                <w:bCs/>
              </w:rPr>
            </w:pPr>
            <w:r w:rsidRPr="007C24AD">
              <w:rPr>
                <w:rFonts w:cs="Arial"/>
                <w:b/>
                <w:bCs/>
              </w:rPr>
              <w:t>Risk Impact</w:t>
            </w:r>
          </w:p>
        </w:tc>
        <w:tc>
          <w:tcPr>
            <w:tcW w:w="1883" w:type="dxa"/>
          </w:tcPr>
          <w:p w14:paraId="298FB5DB" w14:textId="77777777" w:rsidR="00C3397B" w:rsidRPr="007C24AD" w:rsidRDefault="00C3397B" w:rsidP="006254C9">
            <w:pPr>
              <w:spacing w:before="120" w:after="120"/>
              <w:rPr>
                <w:rFonts w:cs="Arial"/>
                <w:b/>
                <w:bCs/>
              </w:rPr>
            </w:pPr>
            <w:r w:rsidRPr="007C24AD">
              <w:rPr>
                <w:rFonts w:cs="Arial"/>
                <w:b/>
                <w:bCs/>
              </w:rPr>
              <w:t>Accountability</w:t>
            </w:r>
          </w:p>
        </w:tc>
      </w:tr>
      <w:tr w:rsidR="00C3397B" w14:paraId="67298E3A" w14:textId="77777777" w:rsidTr="001577F1">
        <w:trPr>
          <w:trHeight w:val="27"/>
        </w:trPr>
        <w:tc>
          <w:tcPr>
            <w:tcW w:w="4945" w:type="dxa"/>
          </w:tcPr>
          <w:p w14:paraId="056EEF0B" w14:textId="77777777" w:rsidR="00C3397B" w:rsidRPr="00440461" w:rsidRDefault="00C3397B" w:rsidP="006254C9">
            <w:pPr>
              <w:rPr>
                <w:rFonts w:cs="Arial"/>
              </w:rPr>
            </w:pPr>
            <w:r w:rsidRPr="00440461">
              <w:rPr>
                <w:rFonts w:cs="Arial"/>
              </w:rPr>
              <w:t>Schedule weekly meetings of CDC Team</w:t>
            </w:r>
          </w:p>
        </w:tc>
        <w:tc>
          <w:tcPr>
            <w:tcW w:w="1530" w:type="dxa"/>
            <w:gridSpan w:val="2"/>
          </w:tcPr>
          <w:p w14:paraId="0BD53385" w14:textId="77777777" w:rsidR="00C3397B" w:rsidRPr="00C3397B" w:rsidRDefault="00C3397B" w:rsidP="00C3397B">
            <w:pPr>
              <w:rPr>
                <w:rFonts w:cs="Arial"/>
              </w:rPr>
            </w:pPr>
            <w:r w:rsidRPr="00C3397B">
              <w:rPr>
                <w:rFonts w:cs="Arial"/>
              </w:rPr>
              <w:t>Immediately</w:t>
            </w:r>
          </w:p>
        </w:tc>
        <w:tc>
          <w:tcPr>
            <w:tcW w:w="2970" w:type="dxa"/>
          </w:tcPr>
          <w:p w14:paraId="0D26237A" w14:textId="77777777" w:rsidR="00C3397B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CDC Team</w:t>
            </w:r>
          </w:p>
        </w:tc>
        <w:tc>
          <w:tcPr>
            <w:tcW w:w="1593" w:type="dxa"/>
          </w:tcPr>
          <w:p w14:paraId="0B2BAE9B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Medium</w:t>
            </w:r>
          </w:p>
        </w:tc>
        <w:tc>
          <w:tcPr>
            <w:tcW w:w="1639" w:type="dxa"/>
          </w:tcPr>
          <w:p w14:paraId="25D61506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1883" w:type="dxa"/>
          </w:tcPr>
          <w:p w14:paraId="20F1612C" w14:textId="77777777" w:rsidR="00C3397B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CEO</w:t>
            </w:r>
          </w:p>
        </w:tc>
      </w:tr>
      <w:tr w:rsidR="00C3397B" w14:paraId="562BCC2A" w14:textId="77777777" w:rsidTr="001577F1">
        <w:trPr>
          <w:trHeight w:val="27"/>
        </w:trPr>
        <w:tc>
          <w:tcPr>
            <w:tcW w:w="4945" w:type="dxa"/>
          </w:tcPr>
          <w:p w14:paraId="40423E95" w14:textId="77777777" w:rsidR="00C3397B" w:rsidRPr="00440461" w:rsidRDefault="00C3397B" w:rsidP="006254C9">
            <w:pPr>
              <w:rPr>
                <w:rFonts w:cs="Arial"/>
              </w:rPr>
            </w:pPr>
            <w:r w:rsidRPr="00440461">
              <w:rPr>
                <w:rFonts w:cs="Arial"/>
              </w:rPr>
              <w:t xml:space="preserve">Set up dedicated email address: </w:t>
            </w:r>
            <w:hyperlink r:id="rId12" w:history="1">
              <w:r w:rsidRPr="00C3397B">
                <w:rPr>
                  <w:rStyle w:val="Hyperlink"/>
                  <w:rFonts w:eastAsia="Arial Unicode MS" w:cs="Arial"/>
                </w:rPr>
                <w:t>cdadmin@ruah.org.au</w:t>
              </w:r>
            </w:hyperlink>
            <w:r w:rsidRPr="00440461">
              <w:rPr>
                <w:rFonts w:cs="Arial"/>
                <w:color w:val="171717"/>
              </w:rPr>
              <w:t xml:space="preserve"> </w:t>
            </w:r>
            <w:r w:rsidRPr="00440461">
              <w:rPr>
                <w:color w:val="171717"/>
              </w:rPr>
              <w:t xml:space="preserve"> </w:t>
            </w:r>
            <w:r w:rsidRPr="00440461">
              <w:rPr>
                <w:rFonts w:cs="Arial"/>
                <w:color w:val="171717"/>
              </w:rPr>
              <w:t>for all communication relating to COVID-19</w:t>
            </w:r>
          </w:p>
        </w:tc>
        <w:tc>
          <w:tcPr>
            <w:tcW w:w="1530" w:type="dxa"/>
            <w:gridSpan w:val="2"/>
          </w:tcPr>
          <w:p w14:paraId="4867A91A" w14:textId="77777777" w:rsidR="00C3397B" w:rsidRPr="00C3397B" w:rsidRDefault="00C3397B" w:rsidP="00C3397B">
            <w:pPr>
              <w:rPr>
                <w:rFonts w:cs="Arial"/>
              </w:rPr>
            </w:pPr>
            <w:r w:rsidRPr="00C3397B">
              <w:rPr>
                <w:rFonts w:cs="Arial"/>
              </w:rPr>
              <w:t>Immediately</w:t>
            </w:r>
          </w:p>
        </w:tc>
        <w:tc>
          <w:tcPr>
            <w:tcW w:w="2970" w:type="dxa"/>
          </w:tcPr>
          <w:p w14:paraId="4BCF3584" w14:textId="77777777" w:rsidR="00C3397B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IT</w:t>
            </w:r>
          </w:p>
        </w:tc>
        <w:tc>
          <w:tcPr>
            <w:tcW w:w="1593" w:type="dxa"/>
          </w:tcPr>
          <w:p w14:paraId="6744F872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1639" w:type="dxa"/>
          </w:tcPr>
          <w:p w14:paraId="5BFC120B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1883" w:type="dxa"/>
          </w:tcPr>
          <w:p w14:paraId="704D07A9" w14:textId="77777777" w:rsidR="00C3397B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CFO, Newtrend</w:t>
            </w:r>
          </w:p>
        </w:tc>
      </w:tr>
      <w:tr w:rsidR="00C3397B" w14:paraId="200B8C4F" w14:textId="77777777" w:rsidTr="001577F1">
        <w:trPr>
          <w:trHeight w:val="27"/>
        </w:trPr>
        <w:tc>
          <w:tcPr>
            <w:tcW w:w="4945" w:type="dxa"/>
          </w:tcPr>
          <w:p w14:paraId="69444524" w14:textId="77777777" w:rsidR="00C3397B" w:rsidRPr="00440461" w:rsidRDefault="00C3397B" w:rsidP="006254C9">
            <w:pPr>
              <w:rPr>
                <w:rFonts w:cs="Arial"/>
              </w:rPr>
            </w:pPr>
            <w:r w:rsidRPr="00440461">
              <w:rPr>
                <w:rFonts w:cs="Arial"/>
              </w:rPr>
              <w:t>Communication with Board</w:t>
            </w:r>
          </w:p>
        </w:tc>
        <w:tc>
          <w:tcPr>
            <w:tcW w:w="1530" w:type="dxa"/>
            <w:gridSpan w:val="2"/>
          </w:tcPr>
          <w:p w14:paraId="7B1D66C4" w14:textId="77777777" w:rsidR="00C3397B" w:rsidRPr="00C3397B" w:rsidRDefault="00C3397B" w:rsidP="00C3397B">
            <w:pPr>
              <w:rPr>
                <w:rFonts w:cs="Arial"/>
              </w:rPr>
            </w:pPr>
            <w:r w:rsidRPr="00C3397B">
              <w:rPr>
                <w:rFonts w:cs="Arial"/>
              </w:rPr>
              <w:t>Immediately</w:t>
            </w:r>
          </w:p>
        </w:tc>
        <w:tc>
          <w:tcPr>
            <w:tcW w:w="2970" w:type="dxa"/>
          </w:tcPr>
          <w:p w14:paraId="31FC749A" w14:textId="77777777" w:rsidR="00C3397B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CEO, EMS, Chair</w:t>
            </w:r>
          </w:p>
        </w:tc>
        <w:tc>
          <w:tcPr>
            <w:tcW w:w="1593" w:type="dxa"/>
          </w:tcPr>
          <w:p w14:paraId="3D11F41D" w14:textId="77777777" w:rsidR="00C3397B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1639" w:type="dxa"/>
          </w:tcPr>
          <w:p w14:paraId="74CED0E7" w14:textId="77777777" w:rsidR="00C3397B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1883" w:type="dxa"/>
          </w:tcPr>
          <w:p w14:paraId="3D311BFD" w14:textId="77777777" w:rsidR="00C3397B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CEO</w:t>
            </w:r>
          </w:p>
        </w:tc>
      </w:tr>
      <w:tr w:rsidR="00C3397B" w14:paraId="7C8C1701" w14:textId="77777777" w:rsidTr="001577F1">
        <w:trPr>
          <w:trHeight w:val="27"/>
        </w:trPr>
        <w:tc>
          <w:tcPr>
            <w:tcW w:w="4945" w:type="dxa"/>
          </w:tcPr>
          <w:p w14:paraId="76126C8A" w14:textId="77777777" w:rsidR="00C3397B" w:rsidRPr="00411985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Business Continuity Plan</w:t>
            </w:r>
          </w:p>
        </w:tc>
        <w:tc>
          <w:tcPr>
            <w:tcW w:w="1530" w:type="dxa"/>
            <w:gridSpan w:val="2"/>
          </w:tcPr>
          <w:p w14:paraId="3BDAF307" w14:textId="77777777" w:rsidR="00C3397B" w:rsidRPr="00C3397B" w:rsidRDefault="00C3397B" w:rsidP="00C3397B">
            <w:pPr>
              <w:rPr>
                <w:rFonts w:cs="Arial"/>
              </w:rPr>
            </w:pPr>
            <w:r w:rsidRPr="00C3397B">
              <w:rPr>
                <w:rFonts w:cs="Arial"/>
              </w:rPr>
              <w:t>11/03/2020</w:t>
            </w:r>
          </w:p>
        </w:tc>
        <w:tc>
          <w:tcPr>
            <w:tcW w:w="2970" w:type="dxa"/>
          </w:tcPr>
          <w:p w14:paraId="59AA27FC" w14:textId="77777777" w:rsidR="00C3397B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CDC Team</w:t>
            </w:r>
          </w:p>
        </w:tc>
        <w:tc>
          <w:tcPr>
            <w:tcW w:w="1593" w:type="dxa"/>
          </w:tcPr>
          <w:p w14:paraId="6FCCE395" w14:textId="77777777" w:rsidR="00C3397B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1639" w:type="dxa"/>
          </w:tcPr>
          <w:p w14:paraId="2243C0B2" w14:textId="77777777" w:rsidR="00C3397B" w:rsidRDefault="00C3397B" w:rsidP="006254C9">
            <w:pPr>
              <w:rPr>
                <w:rFonts w:cs="Arial"/>
              </w:rPr>
            </w:pPr>
          </w:p>
        </w:tc>
        <w:tc>
          <w:tcPr>
            <w:tcW w:w="1883" w:type="dxa"/>
          </w:tcPr>
          <w:p w14:paraId="1C441FFE" w14:textId="77777777" w:rsidR="00C3397B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Risk &amp; Quality</w:t>
            </w:r>
          </w:p>
        </w:tc>
      </w:tr>
      <w:tr w:rsidR="00C3397B" w14:paraId="5031D260" w14:textId="77777777" w:rsidTr="001577F1">
        <w:trPr>
          <w:trHeight w:val="27"/>
        </w:trPr>
        <w:tc>
          <w:tcPr>
            <w:tcW w:w="4945" w:type="dxa"/>
          </w:tcPr>
          <w:p w14:paraId="255B895C" w14:textId="77777777" w:rsidR="00C3397B" w:rsidRPr="007B2761" w:rsidRDefault="00C3397B" w:rsidP="006254C9">
            <w:pPr>
              <w:rPr>
                <w:rFonts w:cs="Arial"/>
              </w:rPr>
            </w:pPr>
            <w:r w:rsidRPr="00411985">
              <w:rPr>
                <w:rFonts w:cs="Arial"/>
              </w:rPr>
              <w:t>CEO Skype meeting</w:t>
            </w:r>
            <w:r>
              <w:rPr>
                <w:rFonts w:cs="Arial"/>
              </w:rPr>
              <w:t xml:space="preserve"> with all staff</w:t>
            </w:r>
          </w:p>
        </w:tc>
        <w:tc>
          <w:tcPr>
            <w:tcW w:w="1530" w:type="dxa"/>
            <w:gridSpan w:val="2"/>
          </w:tcPr>
          <w:p w14:paraId="43B15BF9" w14:textId="77777777" w:rsidR="00C3397B" w:rsidRPr="00C3397B" w:rsidRDefault="00C3397B" w:rsidP="00C3397B">
            <w:pPr>
              <w:rPr>
                <w:rFonts w:cs="Arial"/>
              </w:rPr>
            </w:pPr>
            <w:r w:rsidRPr="00C3397B">
              <w:rPr>
                <w:rFonts w:cs="Arial"/>
              </w:rPr>
              <w:t>13/03/2020</w:t>
            </w:r>
          </w:p>
        </w:tc>
        <w:tc>
          <w:tcPr>
            <w:tcW w:w="2970" w:type="dxa"/>
          </w:tcPr>
          <w:p w14:paraId="0622393A" w14:textId="77777777" w:rsidR="00C3397B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CEO, Comms, staff, IT</w:t>
            </w:r>
          </w:p>
        </w:tc>
        <w:tc>
          <w:tcPr>
            <w:tcW w:w="1593" w:type="dxa"/>
          </w:tcPr>
          <w:p w14:paraId="69FA0A69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Medium</w:t>
            </w:r>
          </w:p>
        </w:tc>
        <w:tc>
          <w:tcPr>
            <w:tcW w:w="1639" w:type="dxa"/>
          </w:tcPr>
          <w:p w14:paraId="386E3BA8" w14:textId="77777777" w:rsidR="00C3397B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1883" w:type="dxa"/>
          </w:tcPr>
          <w:p w14:paraId="77F369E1" w14:textId="77777777" w:rsidR="00C3397B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CEO</w:t>
            </w:r>
          </w:p>
        </w:tc>
      </w:tr>
      <w:tr w:rsidR="00C3397B" w14:paraId="04893E89" w14:textId="77777777" w:rsidTr="001577F1">
        <w:trPr>
          <w:trHeight w:val="27"/>
        </w:trPr>
        <w:tc>
          <w:tcPr>
            <w:tcW w:w="4945" w:type="dxa"/>
          </w:tcPr>
          <w:p w14:paraId="22608D9C" w14:textId="77777777" w:rsidR="00C3397B" w:rsidRDefault="00C3397B" w:rsidP="006254C9">
            <w:pPr>
              <w:rPr>
                <w:rFonts w:cs="Arial"/>
              </w:rPr>
            </w:pPr>
            <w:r w:rsidRPr="007B2761">
              <w:rPr>
                <w:rFonts w:cs="Arial"/>
              </w:rPr>
              <w:t xml:space="preserve">Email </w:t>
            </w:r>
            <w:r>
              <w:rPr>
                <w:rFonts w:cs="Arial"/>
              </w:rPr>
              <w:t>all</w:t>
            </w:r>
            <w:r w:rsidRPr="007B2761">
              <w:rPr>
                <w:rFonts w:cs="Arial"/>
              </w:rPr>
              <w:t xml:space="preserve"> staff </w:t>
            </w:r>
            <w:r>
              <w:rPr>
                <w:rFonts w:cs="Arial"/>
              </w:rPr>
              <w:t xml:space="preserve">to </w:t>
            </w:r>
            <w:r w:rsidRPr="007B2761">
              <w:rPr>
                <w:rFonts w:cs="Arial"/>
              </w:rPr>
              <w:t xml:space="preserve">check technology skills and knowledge to work remotely </w:t>
            </w:r>
            <w:r>
              <w:rPr>
                <w:rFonts w:cs="Arial"/>
              </w:rPr>
              <w:t>(S</w:t>
            </w:r>
            <w:r w:rsidRPr="007B2761">
              <w:rPr>
                <w:rFonts w:cs="Arial"/>
              </w:rPr>
              <w:t>kype</w:t>
            </w:r>
            <w:r>
              <w:rPr>
                <w:rFonts w:cs="Arial"/>
              </w:rPr>
              <w:t>,</w:t>
            </w:r>
            <w:r w:rsidRPr="007B276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Z</w:t>
            </w:r>
            <w:r w:rsidRPr="007B2761">
              <w:rPr>
                <w:rFonts w:cs="Arial"/>
              </w:rPr>
              <w:t>oom</w:t>
            </w:r>
            <w:r>
              <w:rPr>
                <w:rFonts w:cs="Arial"/>
              </w:rPr>
              <w:t>, using phone to h</w:t>
            </w:r>
            <w:r w:rsidRPr="007B2761">
              <w:rPr>
                <w:rFonts w:cs="Arial"/>
              </w:rPr>
              <w:t>ot spot</w:t>
            </w:r>
            <w:r>
              <w:rPr>
                <w:rFonts w:cs="Arial"/>
              </w:rPr>
              <w:t>)</w:t>
            </w:r>
          </w:p>
        </w:tc>
        <w:tc>
          <w:tcPr>
            <w:tcW w:w="1530" w:type="dxa"/>
            <w:gridSpan w:val="2"/>
          </w:tcPr>
          <w:p w14:paraId="6D256040" w14:textId="77777777" w:rsidR="00C3397B" w:rsidRPr="00C3397B" w:rsidRDefault="00C3397B" w:rsidP="00C3397B">
            <w:pPr>
              <w:rPr>
                <w:rFonts w:cs="Arial"/>
              </w:rPr>
            </w:pPr>
            <w:r w:rsidRPr="00C3397B">
              <w:rPr>
                <w:rFonts w:cs="Arial"/>
              </w:rPr>
              <w:t>13/03/2020</w:t>
            </w:r>
          </w:p>
        </w:tc>
        <w:tc>
          <w:tcPr>
            <w:tcW w:w="2970" w:type="dxa"/>
          </w:tcPr>
          <w:p w14:paraId="4DEA7B7F" w14:textId="77777777" w:rsidR="00C3397B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HR, Comms</w:t>
            </w:r>
          </w:p>
        </w:tc>
        <w:tc>
          <w:tcPr>
            <w:tcW w:w="1593" w:type="dxa"/>
          </w:tcPr>
          <w:p w14:paraId="3790A7E8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1639" w:type="dxa"/>
          </w:tcPr>
          <w:p w14:paraId="438630EB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1883" w:type="dxa"/>
          </w:tcPr>
          <w:p w14:paraId="0E0F85B6" w14:textId="77777777" w:rsidR="00C3397B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Comms, HR</w:t>
            </w:r>
          </w:p>
        </w:tc>
      </w:tr>
      <w:tr w:rsidR="00C3397B" w14:paraId="065C7342" w14:textId="77777777" w:rsidTr="001577F1">
        <w:trPr>
          <w:trHeight w:val="27"/>
        </w:trPr>
        <w:tc>
          <w:tcPr>
            <w:tcW w:w="4945" w:type="dxa"/>
          </w:tcPr>
          <w:p w14:paraId="2030AFB7" w14:textId="77777777" w:rsidR="00C3397B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Posters about hand and cough hygiene</w:t>
            </w:r>
          </w:p>
        </w:tc>
        <w:tc>
          <w:tcPr>
            <w:tcW w:w="1530" w:type="dxa"/>
            <w:gridSpan w:val="2"/>
          </w:tcPr>
          <w:p w14:paraId="06D1BDD3" w14:textId="77777777" w:rsidR="00C3397B" w:rsidRPr="00C3397B" w:rsidRDefault="00C3397B" w:rsidP="00C3397B">
            <w:pPr>
              <w:rPr>
                <w:rFonts w:cs="Arial"/>
              </w:rPr>
            </w:pPr>
            <w:r w:rsidRPr="00C3397B">
              <w:rPr>
                <w:rFonts w:cs="Arial"/>
              </w:rPr>
              <w:t>13/03/2020</w:t>
            </w:r>
          </w:p>
        </w:tc>
        <w:tc>
          <w:tcPr>
            <w:tcW w:w="2970" w:type="dxa"/>
          </w:tcPr>
          <w:p w14:paraId="376BFFED" w14:textId="77777777" w:rsidR="00C3397B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Comms, CDC Team</w:t>
            </w:r>
          </w:p>
        </w:tc>
        <w:tc>
          <w:tcPr>
            <w:tcW w:w="1593" w:type="dxa"/>
          </w:tcPr>
          <w:p w14:paraId="4545EA62" w14:textId="77777777" w:rsidR="00C3397B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1639" w:type="dxa"/>
          </w:tcPr>
          <w:p w14:paraId="263D8FCA" w14:textId="77777777" w:rsidR="00C3397B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1883" w:type="dxa"/>
          </w:tcPr>
          <w:p w14:paraId="22C1F839" w14:textId="77777777" w:rsidR="00C3397B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Comms</w:t>
            </w:r>
          </w:p>
        </w:tc>
      </w:tr>
      <w:tr w:rsidR="00C3397B" w14:paraId="405DD66D" w14:textId="77777777" w:rsidTr="001577F1">
        <w:trPr>
          <w:trHeight w:val="27"/>
        </w:trPr>
        <w:tc>
          <w:tcPr>
            <w:tcW w:w="4945" w:type="dxa"/>
          </w:tcPr>
          <w:p w14:paraId="23BE6892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 xml:space="preserve">Letter to clients </w:t>
            </w:r>
          </w:p>
        </w:tc>
        <w:tc>
          <w:tcPr>
            <w:tcW w:w="1530" w:type="dxa"/>
            <w:gridSpan w:val="2"/>
          </w:tcPr>
          <w:p w14:paraId="5ABE685A" w14:textId="77777777" w:rsidR="00C3397B" w:rsidRPr="00C3397B" w:rsidRDefault="00C3397B" w:rsidP="00C3397B">
            <w:pPr>
              <w:rPr>
                <w:rFonts w:cs="Arial"/>
              </w:rPr>
            </w:pPr>
            <w:r w:rsidRPr="00C3397B">
              <w:rPr>
                <w:rFonts w:cs="Arial"/>
              </w:rPr>
              <w:t>13/03/2020</w:t>
            </w:r>
          </w:p>
        </w:tc>
        <w:tc>
          <w:tcPr>
            <w:tcW w:w="2970" w:type="dxa"/>
          </w:tcPr>
          <w:p w14:paraId="55B63131" w14:textId="77777777" w:rsidR="00C3397B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Comms, CDC Team</w:t>
            </w:r>
          </w:p>
        </w:tc>
        <w:tc>
          <w:tcPr>
            <w:tcW w:w="1593" w:type="dxa"/>
          </w:tcPr>
          <w:p w14:paraId="4989FF3D" w14:textId="77777777" w:rsidR="00C3397B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1639" w:type="dxa"/>
          </w:tcPr>
          <w:p w14:paraId="4E11AA37" w14:textId="77777777" w:rsidR="00C3397B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1883" w:type="dxa"/>
          </w:tcPr>
          <w:p w14:paraId="16BBDEC5" w14:textId="77777777" w:rsidR="00C3397B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Comms</w:t>
            </w:r>
          </w:p>
        </w:tc>
      </w:tr>
      <w:tr w:rsidR="00C3397B" w14:paraId="372EDEE4" w14:textId="77777777" w:rsidTr="001577F1">
        <w:trPr>
          <w:trHeight w:val="27"/>
        </w:trPr>
        <w:tc>
          <w:tcPr>
            <w:tcW w:w="4945" w:type="dxa"/>
          </w:tcPr>
          <w:p w14:paraId="6AF7E98A" w14:textId="77777777" w:rsidR="00C3397B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 xml:space="preserve">Letter to funders </w:t>
            </w:r>
          </w:p>
        </w:tc>
        <w:tc>
          <w:tcPr>
            <w:tcW w:w="1530" w:type="dxa"/>
            <w:gridSpan w:val="2"/>
          </w:tcPr>
          <w:p w14:paraId="43C73A16" w14:textId="77777777" w:rsidR="00C3397B" w:rsidRPr="00C3397B" w:rsidRDefault="00C3397B" w:rsidP="00C3397B">
            <w:pPr>
              <w:rPr>
                <w:rFonts w:cs="Arial"/>
              </w:rPr>
            </w:pPr>
            <w:r w:rsidRPr="00C3397B">
              <w:rPr>
                <w:rFonts w:cs="Arial"/>
              </w:rPr>
              <w:t>31/03/2020</w:t>
            </w:r>
          </w:p>
        </w:tc>
        <w:tc>
          <w:tcPr>
            <w:tcW w:w="2970" w:type="dxa"/>
          </w:tcPr>
          <w:p w14:paraId="4D0C27A5" w14:textId="77777777" w:rsidR="00C3397B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Comms, CDC Team</w:t>
            </w:r>
          </w:p>
        </w:tc>
        <w:tc>
          <w:tcPr>
            <w:tcW w:w="1593" w:type="dxa"/>
          </w:tcPr>
          <w:p w14:paraId="6659D3FC" w14:textId="77777777" w:rsidR="00C3397B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1639" w:type="dxa"/>
          </w:tcPr>
          <w:p w14:paraId="1F264BBB" w14:textId="77777777" w:rsidR="00C3397B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1883" w:type="dxa"/>
          </w:tcPr>
          <w:p w14:paraId="1B340EF7" w14:textId="77777777" w:rsidR="00C3397B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Comms</w:t>
            </w:r>
          </w:p>
        </w:tc>
      </w:tr>
      <w:tr w:rsidR="00C3397B" w14:paraId="1C0DC7AF" w14:textId="77777777" w:rsidTr="001577F1">
        <w:trPr>
          <w:trHeight w:val="27"/>
        </w:trPr>
        <w:tc>
          <w:tcPr>
            <w:tcW w:w="4945" w:type="dxa"/>
          </w:tcPr>
          <w:p w14:paraId="1C299D68" w14:textId="77777777" w:rsidR="00C3397B" w:rsidRDefault="00C3397B" w:rsidP="006254C9">
            <w:pPr>
              <w:rPr>
                <w:rFonts w:cs="Arial"/>
              </w:rPr>
            </w:pPr>
            <w:r w:rsidRPr="00C457A4">
              <w:rPr>
                <w:rFonts w:cs="Arial"/>
              </w:rPr>
              <w:t>Symptom</w:t>
            </w:r>
            <w:r>
              <w:rPr>
                <w:rFonts w:cs="Arial"/>
              </w:rPr>
              <w:t xml:space="preserve"> information </w:t>
            </w:r>
            <w:r w:rsidRPr="00C457A4">
              <w:rPr>
                <w:rFonts w:cs="Arial"/>
              </w:rPr>
              <w:t>to assist screening</w:t>
            </w:r>
          </w:p>
        </w:tc>
        <w:tc>
          <w:tcPr>
            <w:tcW w:w="1530" w:type="dxa"/>
            <w:gridSpan w:val="2"/>
          </w:tcPr>
          <w:p w14:paraId="03886AB0" w14:textId="77777777" w:rsidR="00C3397B" w:rsidRPr="00C3397B" w:rsidRDefault="00C3397B" w:rsidP="00C3397B">
            <w:pPr>
              <w:rPr>
                <w:rFonts w:cs="Arial"/>
              </w:rPr>
            </w:pPr>
            <w:r w:rsidRPr="00C3397B">
              <w:rPr>
                <w:rFonts w:cs="Arial"/>
              </w:rPr>
              <w:t>16/03/2020</w:t>
            </w:r>
          </w:p>
        </w:tc>
        <w:tc>
          <w:tcPr>
            <w:tcW w:w="2970" w:type="dxa"/>
          </w:tcPr>
          <w:p w14:paraId="2371957E" w14:textId="77777777" w:rsidR="00C3397B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Comms, CDC Team</w:t>
            </w:r>
          </w:p>
        </w:tc>
        <w:tc>
          <w:tcPr>
            <w:tcW w:w="1593" w:type="dxa"/>
          </w:tcPr>
          <w:p w14:paraId="5780B50D" w14:textId="77777777" w:rsidR="00C3397B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1639" w:type="dxa"/>
          </w:tcPr>
          <w:p w14:paraId="7FAE88FD" w14:textId="77777777" w:rsidR="00C3397B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1883" w:type="dxa"/>
          </w:tcPr>
          <w:p w14:paraId="65CA46DF" w14:textId="77777777" w:rsidR="00C3397B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Comms</w:t>
            </w:r>
          </w:p>
        </w:tc>
      </w:tr>
      <w:tr w:rsidR="00C3397B" w14:paraId="41E54822" w14:textId="77777777" w:rsidTr="001577F1">
        <w:trPr>
          <w:trHeight w:val="27"/>
        </w:trPr>
        <w:tc>
          <w:tcPr>
            <w:tcW w:w="4945" w:type="dxa"/>
          </w:tcPr>
          <w:p w14:paraId="57B242EA" w14:textId="77777777" w:rsidR="00C3397B" w:rsidRPr="00C457A4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Information for clients about keeping safe</w:t>
            </w:r>
          </w:p>
        </w:tc>
        <w:tc>
          <w:tcPr>
            <w:tcW w:w="1530" w:type="dxa"/>
            <w:gridSpan w:val="2"/>
          </w:tcPr>
          <w:p w14:paraId="6CBDE9A4" w14:textId="77777777" w:rsidR="00C3397B" w:rsidRPr="00C3397B" w:rsidRDefault="00C3397B" w:rsidP="00C3397B">
            <w:pPr>
              <w:rPr>
                <w:rFonts w:cs="Arial"/>
              </w:rPr>
            </w:pPr>
            <w:r w:rsidRPr="00C3397B">
              <w:rPr>
                <w:rFonts w:cs="Arial"/>
              </w:rPr>
              <w:t>13/03/2020</w:t>
            </w:r>
          </w:p>
        </w:tc>
        <w:tc>
          <w:tcPr>
            <w:tcW w:w="2970" w:type="dxa"/>
          </w:tcPr>
          <w:p w14:paraId="4CB9223A" w14:textId="77777777" w:rsidR="00C3397B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Comms, CDC Team</w:t>
            </w:r>
          </w:p>
        </w:tc>
        <w:tc>
          <w:tcPr>
            <w:tcW w:w="1593" w:type="dxa"/>
          </w:tcPr>
          <w:p w14:paraId="7562E967" w14:textId="77777777" w:rsidR="00C3397B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1639" w:type="dxa"/>
          </w:tcPr>
          <w:p w14:paraId="6EA1088E" w14:textId="77777777" w:rsidR="00C3397B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1883" w:type="dxa"/>
          </w:tcPr>
          <w:p w14:paraId="32D21E68" w14:textId="77777777" w:rsidR="00C3397B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Comms</w:t>
            </w:r>
          </w:p>
        </w:tc>
      </w:tr>
      <w:tr w:rsidR="00C3397B" w14:paraId="74EFF820" w14:textId="77777777" w:rsidTr="001577F1">
        <w:trPr>
          <w:trHeight w:val="27"/>
        </w:trPr>
        <w:tc>
          <w:tcPr>
            <w:tcW w:w="4945" w:type="dxa"/>
          </w:tcPr>
          <w:p w14:paraId="140D1DB7" w14:textId="584FE6FF" w:rsidR="00C3397B" w:rsidRDefault="009F1291" w:rsidP="006254C9">
            <w:pPr>
              <w:rPr>
                <w:rFonts w:cs="Arial"/>
              </w:rPr>
            </w:pPr>
            <w:r>
              <w:rPr>
                <w:rFonts w:cs="Arial"/>
              </w:rPr>
              <w:t>E</w:t>
            </w:r>
            <w:bookmarkStart w:id="0" w:name="_GoBack"/>
            <w:bookmarkEnd w:id="0"/>
            <w:r w:rsidR="00C3397B">
              <w:rPr>
                <w:rFonts w:cs="Arial"/>
              </w:rPr>
              <w:t>nsure trauma informed culturally secure communication</w:t>
            </w:r>
          </w:p>
        </w:tc>
        <w:tc>
          <w:tcPr>
            <w:tcW w:w="1530" w:type="dxa"/>
            <w:gridSpan w:val="2"/>
          </w:tcPr>
          <w:p w14:paraId="5639B565" w14:textId="77777777" w:rsidR="00C3397B" w:rsidRPr="00C3397B" w:rsidRDefault="00C3397B" w:rsidP="00C3397B">
            <w:pPr>
              <w:rPr>
                <w:rFonts w:cs="Arial"/>
              </w:rPr>
            </w:pPr>
          </w:p>
        </w:tc>
        <w:tc>
          <w:tcPr>
            <w:tcW w:w="2970" w:type="dxa"/>
          </w:tcPr>
          <w:p w14:paraId="7EF0BB34" w14:textId="77777777" w:rsidR="00C3397B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Comms, CDC Team</w:t>
            </w:r>
          </w:p>
        </w:tc>
        <w:tc>
          <w:tcPr>
            <w:tcW w:w="1593" w:type="dxa"/>
          </w:tcPr>
          <w:p w14:paraId="744AC016" w14:textId="77777777" w:rsidR="00C3397B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1639" w:type="dxa"/>
          </w:tcPr>
          <w:p w14:paraId="72B7F21E" w14:textId="77777777" w:rsidR="00C3397B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1883" w:type="dxa"/>
          </w:tcPr>
          <w:p w14:paraId="15D058EB" w14:textId="77777777" w:rsidR="00C3397B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CDC Team</w:t>
            </w:r>
          </w:p>
        </w:tc>
      </w:tr>
      <w:tr w:rsidR="00C3397B" w14:paraId="7C4F1C2D" w14:textId="77777777" w:rsidTr="001577F1">
        <w:trPr>
          <w:trHeight w:val="27"/>
        </w:trPr>
        <w:tc>
          <w:tcPr>
            <w:tcW w:w="4945" w:type="dxa"/>
          </w:tcPr>
          <w:p w14:paraId="350ECBC7" w14:textId="77777777" w:rsidR="00C3397B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Email health and travel updates to all staff</w:t>
            </w:r>
          </w:p>
        </w:tc>
        <w:tc>
          <w:tcPr>
            <w:tcW w:w="1530" w:type="dxa"/>
            <w:gridSpan w:val="2"/>
          </w:tcPr>
          <w:p w14:paraId="13AC575B" w14:textId="77777777" w:rsidR="00C3397B" w:rsidRPr="00C3397B" w:rsidRDefault="00C3397B" w:rsidP="00C3397B">
            <w:pPr>
              <w:rPr>
                <w:rFonts w:cs="Arial"/>
              </w:rPr>
            </w:pPr>
            <w:r w:rsidRPr="00C3397B">
              <w:rPr>
                <w:rFonts w:cs="Arial"/>
              </w:rPr>
              <w:t>As required</w:t>
            </w:r>
          </w:p>
        </w:tc>
        <w:tc>
          <w:tcPr>
            <w:tcW w:w="2970" w:type="dxa"/>
          </w:tcPr>
          <w:p w14:paraId="559FEB2A" w14:textId="77777777" w:rsidR="00C3397B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HR</w:t>
            </w:r>
          </w:p>
        </w:tc>
        <w:tc>
          <w:tcPr>
            <w:tcW w:w="1593" w:type="dxa"/>
          </w:tcPr>
          <w:p w14:paraId="730D916E" w14:textId="77777777" w:rsidR="00C3397B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1639" w:type="dxa"/>
          </w:tcPr>
          <w:p w14:paraId="6A912DBB" w14:textId="77777777" w:rsidR="00C3397B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1883" w:type="dxa"/>
          </w:tcPr>
          <w:p w14:paraId="5E945A0A" w14:textId="77777777" w:rsidR="00C3397B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HR</w:t>
            </w:r>
          </w:p>
        </w:tc>
      </w:tr>
      <w:tr w:rsidR="00C3397B" w:rsidRPr="007C24AD" w14:paraId="46FA2192" w14:textId="77777777" w:rsidTr="00C3397B">
        <w:trPr>
          <w:trHeight w:val="27"/>
        </w:trPr>
        <w:tc>
          <w:tcPr>
            <w:tcW w:w="14560" w:type="dxa"/>
            <w:gridSpan w:val="7"/>
          </w:tcPr>
          <w:p w14:paraId="01F8F5CB" w14:textId="77777777" w:rsidR="00C3397B" w:rsidRPr="007C24AD" w:rsidRDefault="00C3397B" w:rsidP="006254C9">
            <w:pPr>
              <w:spacing w:before="120"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Corporate preparation</w:t>
            </w:r>
            <w:r w:rsidRPr="00B92AEB">
              <w:rPr>
                <w:rFonts w:cs="Arial"/>
              </w:rPr>
              <w:t>: to ensure that ke</w:t>
            </w:r>
            <w:r>
              <w:rPr>
                <w:rFonts w:cs="Arial"/>
              </w:rPr>
              <w:t>y</w:t>
            </w:r>
            <w:r w:rsidRPr="00B92AEB">
              <w:rPr>
                <w:rFonts w:cs="Arial"/>
              </w:rPr>
              <w:t xml:space="preserve"> support processes and tools are prepared</w:t>
            </w:r>
          </w:p>
        </w:tc>
      </w:tr>
      <w:tr w:rsidR="00C3397B" w:rsidRPr="007C24AD" w14:paraId="33A2CDFA" w14:textId="77777777" w:rsidTr="001577F1">
        <w:trPr>
          <w:trHeight w:val="27"/>
        </w:trPr>
        <w:tc>
          <w:tcPr>
            <w:tcW w:w="4945" w:type="dxa"/>
          </w:tcPr>
          <w:p w14:paraId="04E6BA0F" w14:textId="77777777" w:rsidR="00C3397B" w:rsidRPr="007C24AD" w:rsidRDefault="00C3397B" w:rsidP="006254C9">
            <w:pPr>
              <w:spacing w:before="120" w:after="120"/>
              <w:rPr>
                <w:rFonts w:cs="Arial"/>
                <w:b/>
                <w:bCs/>
              </w:rPr>
            </w:pPr>
            <w:r w:rsidRPr="007C24AD">
              <w:rPr>
                <w:rFonts w:cs="Arial"/>
                <w:b/>
                <w:bCs/>
              </w:rPr>
              <w:t>Specific tasks</w:t>
            </w:r>
          </w:p>
        </w:tc>
        <w:tc>
          <w:tcPr>
            <w:tcW w:w="1530" w:type="dxa"/>
            <w:gridSpan w:val="2"/>
          </w:tcPr>
          <w:p w14:paraId="227C77AA" w14:textId="77777777" w:rsidR="00C3397B" w:rsidRPr="007C24AD" w:rsidRDefault="00C3397B" w:rsidP="006254C9">
            <w:pPr>
              <w:spacing w:before="120" w:after="120"/>
              <w:rPr>
                <w:rFonts w:cs="Arial"/>
                <w:b/>
                <w:bCs/>
              </w:rPr>
            </w:pPr>
            <w:r w:rsidRPr="007C24AD">
              <w:rPr>
                <w:rFonts w:cs="Arial"/>
                <w:b/>
                <w:bCs/>
              </w:rPr>
              <w:t>Initiate</w:t>
            </w:r>
          </w:p>
        </w:tc>
        <w:tc>
          <w:tcPr>
            <w:tcW w:w="2970" w:type="dxa"/>
          </w:tcPr>
          <w:p w14:paraId="1C0780AA" w14:textId="77777777" w:rsidR="00C3397B" w:rsidRPr="007C24AD" w:rsidRDefault="00C3397B" w:rsidP="006254C9">
            <w:pPr>
              <w:spacing w:before="120" w:after="120"/>
              <w:rPr>
                <w:rFonts w:cs="Arial"/>
                <w:b/>
                <w:bCs/>
              </w:rPr>
            </w:pPr>
            <w:r w:rsidRPr="007C24AD">
              <w:rPr>
                <w:rFonts w:cs="Arial"/>
                <w:b/>
                <w:bCs/>
              </w:rPr>
              <w:t>Resource requirements</w:t>
            </w:r>
          </w:p>
        </w:tc>
        <w:tc>
          <w:tcPr>
            <w:tcW w:w="1593" w:type="dxa"/>
          </w:tcPr>
          <w:p w14:paraId="66DFAD4E" w14:textId="77777777" w:rsidR="00C3397B" w:rsidRPr="007C24AD" w:rsidRDefault="00C3397B" w:rsidP="006254C9">
            <w:pPr>
              <w:spacing w:before="120" w:after="120"/>
              <w:rPr>
                <w:rFonts w:cs="Arial"/>
                <w:b/>
                <w:bCs/>
              </w:rPr>
            </w:pPr>
            <w:r w:rsidRPr="007C24AD">
              <w:rPr>
                <w:rFonts w:cs="Arial"/>
                <w:b/>
                <w:bCs/>
              </w:rPr>
              <w:t>Cost Impact</w:t>
            </w:r>
          </w:p>
        </w:tc>
        <w:tc>
          <w:tcPr>
            <w:tcW w:w="1639" w:type="dxa"/>
          </w:tcPr>
          <w:p w14:paraId="2E088857" w14:textId="77777777" w:rsidR="00C3397B" w:rsidRPr="007C24AD" w:rsidRDefault="00C3397B" w:rsidP="006254C9">
            <w:pPr>
              <w:spacing w:before="120" w:after="120"/>
              <w:rPr>
                <w:rFonts w:cs="Arial"/>
                <w:b/>
                <w:bCs/>
              </w:rPr>
            </w:pPr>
            <w:r w:rsidRPr="007C24AD">
              <w:rPr>
                <w:rFonts w:cs="Arial"/>
                <w:b/>
                <w:bCs/>
              </w:rPr>
              <w:t>Risk Impact</w:t>
            </w:r>
          </w:p>
        </w:tc>
        <w:tc>
          <w:tcPr>
            <w:tcW w:w="1883" w:type="dxa"/>
          </w:tcPr>
          <w:p w14:paraId="186346E0" w14:textId="77777777" w:rsidR="00C3397B" w:rsidRPr="007C24AD" w:rsidRDefault="00C3397B" w:rsidP="006254C9">
            <w:pPr>
              <w:spacing w:before="120" w:after="120"/>
              <w:rPr>
                <w:rFonts w:cs="Arial"/>
                <w:b/>
                <w:bCs/>
              </w:rPr>
            </w:pPr>
            <w:r w:rsidRPr="007C24AD">
              <w:rPr>
                <w:rFonts w:cs="Arial"/>
                <w:b/>
                <w:bCs/>
              </w:rPr>
              <w:t>Accountability</w:t>
            </w:r>
          </w:p>
        </w:tc>
      </w:tr>
      <w:tr w:rsidR="00C3397B" w14:paraId="46A4A587" w14:textId="77777777" w:rsidTr="001577F1">
        <w:trPr>
          <w:trHeight w:val="27"/>
        </w:trPr>
        <w:tc>
          <w:tcPr>
            <w:tcW w:w="4945" w:type="dxa"/>
          </w:tcPr>
          <w:p w14:paraId="07C4B80E" w14:textId="77777777" w:rsidR="00C3397B" w:rsidRPr="00C3397B" w:rsidRDefault="00C3397B" w:rsidP="00C3397B">
            <w:pPr>
              <w:rPr>
                <w:rFonts w:cs="Arial"/>
              </w:rPr>
            </w:pPr>
            <w:r w:rsidRPr="00C3397B">
              <w:rPr>
                <w:rFonts w:cs="Arial"/>
              </w:rPr>
              <w:t xml:space="preserve">Check stocks of necessary items, e.g. soap, hand sanitizer (none available), toilet paper </w:t>
            </w:r>
          </w:p>
        </w:tc>
        <w:tc>
          <w:tcPr>
            <w:tcW w:w="1530" w:type="dxa"/>
            <w:gridSpan w:val="2"/>
          </w:tcPr>
          <w:p w14:paraId="20D5A876" w14:textId="77777777" w:rsidR="00C3397B" w:rsidRPr="00C3397B" w:rsidRDefault="00C3397B" w:rsidP="00C3397B">
            <w:pPr>
              <w:rPr>
                <w:rFonts w:cs="Arial"/>
              </w:rPr>
            </w:pPr>
            <w:r w:rsidRPr="00C3397B">
              <w:rPr>
                <w:rFonts w:cs="Arial"/>
              </w:rPr>
              <w:t>Immediately</w:t>
            </w:r>
          </w:p>
        </w:tc>
        <w:tc>
          <w:tcPr>
            <w:tcW w:w="2970" w:type="dxa"/>
          </w:tcPr>
          <w:p w14:paraId="3FAC7342" w14:textId="77777777" w:rsidR="00C3397B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Property, CFO</w:t>
            </w:r>
          </w:p>
        </w:tc>
        <w:tc>
          <w:tcPr>
            <w:tcW w:w="1593" w:type="dxa"/>
          </w:tcPr>
          <w:p w14:paraId="55CE9440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Medium</w:t>
            </w:r>
          </w:p>
        </w:tc>
        <w:tc>
          <w:tcPr>
            <w:tcW w:w="1639" w:type="dxa"/>
          </w:tcPr>
          <w:p w14:paraId="711A3CF4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Medium</w:t>
            </w:r>
          </w:p>
        </w:tc>
        <w:tc>
          <w:tcPr>
            <w:tcW w:w="1883" w:type="dxa"/>
          </w:tcPr>
          <w:p w14:paraId="16A15773" w14:textId="77777777" w:rsidR="00C3397B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CFO</w:t>
            </w:r>
          </w:p>
        </w:tc>
      </w:tr>
      <w:tr w:rsidR="00C3397B" w14:paraId="1E2CBD83" w14:textId="77777777" w:rsidTr="001577F1">
        <w:trPr>
          <w:trHeight w:val="27"/>
        </w:trPr>
        <w:tc>
          <w:tcPr>
            <w:tcW w:w="4945" w:type="dxa"/>
          </w:tcPr>
          <w:p w14:paraId="356F0236" w14:textId="77777777" w:rsidR="00C3397B" w:rsidRPr="007B2761" w:rsidRDefault="00C3397B" w:rsidP="00C3397B">
            <w:pPr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Pr="007B2761">
              <w:rPr>
                <w:rFonts w:cs="Arial"/>
              </w:rPr>
              <w:t xml:space="preserve">et up </w:t>
            </w:r>
            <w:r>
              <w:rPr>
                <w:rFonts w:cs="Arial"/>
              </w:rPr>
              <w:t>c</w:t>
            </w:r>
            <w:r w:rsidRPr="007B2761">
              <w:rPr>
                <w:rFonts w:cs="Arial"/>
              </w:rPr>
              <w:t>ost centre</w:t>
            </w:r>
            <w:r>
              <w:rPr>
                <w:rFonts w:cs="Arial"/>
              </w:rPr>
              <w:t xml:space="preserve"> for response</w:t>
            </w:r>
          </w:p>
        </w:tc>
        <w:tc>
          <w:tcPr>
            <w:tcW w:w="1530" w:type="dxa"/>
            <w:gridSpan w:val="2"/>
          </w:tcPr>
          <w:p w14:paraId="7EB4A71B" w14:textId="77777777" w:rsidR="00C3397B" w:rsidRPr="00C3397B" w:rsidRDefault="00C3397B" w:rsidP="00C3397B">
            <w:pPr>
              <w:rPr>
                <w:rFonts w:cs="Arial"/>
              </w:rPr>
            </w:pPr>
            <w:r w:rsidRPr="00C3397B">
              <w:rPr>
                <w:rFonts w:cs="Arial"/>
              </w:rPr>
              <w:t>Immediately</w:t>
            </w:r>
          </w:p>
        </w:tc>
        <w:tc>
          <w:tcPr>
            <w:tcW w:w="2970" w:type="dxa"/>
          </w:tcPr>
          <w:p w14:paraId="737BC0AD" w14:textId="77777777" w:rsidR="00C3397B" w:rsidRDefault="00C3397B" w:rsidP="006254C9">
            <w:pPr>
              <w:rPr>
                <w:rFonts w:cs="Arial"/>
              </w:rPr>
            </w:pPr>
          </w:p>
        </w:tc>
        <w:tc>
          <w:tcPr>
            <w:tcW w:w="1593" w:type="dxa"/>
          </w:tcPr>
          <w:p w14:paraId="6D9B8F14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Medium</w:t>
            </w:r>
          </w:p>
        </w:tc>
        <w:tc>
          <w:tcPr>
            <w:tcW w:w="1639" w:type="dxa"/>
          </w:tcPr>
          <w:p w14:paraId="03CCD134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1883" w:type="dxa"/>
          </w:tcPr>
          <w:p w14:paraId="638270C2" w14:textId="77777777" w:rsidR="00C3397B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CFO</w:t>
            </w:r>
          </w:p>
        </w:tc>
      </w:tr>
      <w:tr w:rsidR="00C3397B" w:rsidRPr="007B2761" w14:paraId="20C84BEE" w14:textId="77777777" w:rsidTr="001577F1">
        <w:trPr>
          <w:trHeight w:val="27"/>
        </w:trPr>
        <w:tc>
          <w:tcPr>
            <w:tcW w:w="4945" w:type="dxa"/>
          </w:tcPr>
          <w:p w14:paraId="356F07CF" w14:textId="77777777" w:rsidR="00C3397B" w:rsidRPr="007B2761" w:rsidRDefault="00C3397B" w:rsidP="00C3397B">
            <w:pPr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Pr="007B2761">
              <w:rPr>
                <w:rFonts w:cs="Arial"/>
              </w:rPr>
              <w:t xml:space="preserve">est working from home for </w:t>
            </w:r>
            <w:r>
              <w:rPr>
                <w:rFonts w:cs="Arial"/>
              </w:rPr>
              <w:t xml:space="preserve">whole teams, e.g. </w:t>
            </w:r>
            <w:r w:rsidRPr="007B2761">
              <w:rPr>
                <w:rFonts w:cs="Arial"/>
              </w:rPr>
              <w:t>corporate, management, and direct-care staff</w:t>
            </w:r>
            <w:r>
              <w:rPr>
                <w:rFonts w:cs="Arial"/>
              </w:rPr>
              <w:t xml:space="preserve">; each team for 1 day </w:t>
            </w:r>
          </w:p>
        </w:tc>
        <w:tc>
          <w:tcPr>
            <w:tcW w:w="1530" w:type="dxa"/>
            <w:gridSpan w:val="2"/>
          </w:tcPr>
          <w:p w14:paraId="7F8B5308" w14:textId="77777777" w:rsidR="00C3397B" w:rsidRPr="00C3397B" w:rsidRDefault="00C3397B" w:rsidP="00C3397B">
            <w:pPr>
              <w:rPr>
                <w:rFonts w:cs="Arial"/>
              </w:rPr>
            </w:pPr>
            <w:r w:rsidRPr="00C3397B">
              <w:rPr>
                <w:rFonts w:cs="Arial"/>
              </w:rPr>
              <w:t xml:space="preserve">Week of 16/03-20/03 </w:t>
            </w:r>
          </w:p>
        </w:tc>
        <w:tc>
          <w:tcPr>
            <w:tcW w:w="2970" w:type="dxa"/>
          </w:tcPr>
          <w:p w14:paraId="1EFD5B03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IT / IT support</w:t>
            </w:r>
          </w:p>
        </w:tc>
        <w:tc>
          <w:tcPr>
            <w:tcW w:w="1593" w:type="dxa"/>
          </w:tcPr>
          <w:p w14:paraId="7899345D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1639" w:type="dxa"/>
          </w:tcPr>
          <w:p w14:paraId="287ACF6B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Medium</w:t>
            </w:r>
          </w:p>
        </w:tc>
        <w:tc>
          <w:tcPr>
            <w:tcW w:w="1883" w:type="dxa"/>
          </w:tcPr>
          <w:p w14:paraId="0A740AA0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CFO, Managers</w:t>
            </w:r>
          </w:p>
        </w:tc>
      </w:tr>
      <w:tr w:rsidR="00C3397B" w:rsidRPr="007B2761" w14:paraId="404B7A25" w14:textId="77777777" w:rsidTr="00C3397B">
        <w:trPr>
          <w:trHeight w:val="27"/>
        </w:trPr>
        <w:tc>
          <w:tcPr>
            <w:tcW w:w="14560" w:type="dxa"/>
            <w:gridSpan w:val="7"/>
          </w:tcPr>
          <w:p w14:paraId="3F15BEF4" w14:textId="77777777" w:rsidR="00C3397B" w:rsidRPr="007B2761" w:rsidRDefault="00C3397B" w:rsidP="006254C9">
            <w:pPr>
              <w:spacing w:before="120" w:after="120"/>
              <w:rPr>
                <w:rFonts w:cs="Arial"/>
              </w:rPr>
            </w:pPr>
            <w:r w:rsidRPr="006D10D5">
              <w:rPr>
                <w:rFonts w:cs="Arial"/>
                <w:b/>
                <w:bCs/>
              </w:rPr>
              <w:t xml:space="preserve">Workforce </w:t>
            </w:r>
            <w:r w:rsidRPr="007207B7">
              <w:rPr>
                <w:rFonts w:cs="Arial"/>
                <w:b/>
                <w:bCs/>
              </w:rPr>
              <w:t>challenges</w:t>
            </w:r>
            <w:r>
              <w:rPr>
                <w:rFonts w:cs="Arial"/>
              </w:rPr>
              <w:t>: to ensure the workforce takes necessary precautions to maximise safety and prevent and reduce the spread of COVID-19; to ensure that the workforce positively responds to external decisions that impact upon the workforce.</w:t>
            </w:r>
          </w:p>
        </w:tc>
      </w:tr>
      <w:tr w:rsidR="00C3397B" w:rsidRPr="007C24AD" w14:paraId="2B3C7FBA" w14:textId="77777777" w:rsidTr="001577F1">
        <w:trPr>
          <w:trHeight w:val="27"/>
        </w:trPr>
        <w:tc>
          <w:tcPr>
            <w:tcW w:w="4945" w:type="dxa"/>
          </w:tcPr>
          <w:p w14:paraId="2A99BFAD" w14:textId="77777777" w:rsidR="00C3397B" w:rsidRPr="007C24AD" w:rsidRDefault="00C3397B" w:rsidP="006254C9">
            <w:pPr>
              <w:spacing w:before="120" w:after="120"/>
              <w:rPr>
                <w:rFonts w:cs="Arial"/>
                <w:b/>
                <w:bCs/>
              </w:rPr>
            </w:pPr>
            <w:r w:rsidRPr="007C24AD">
              <w:rPr>
                <w:rFonts w:cs="Arial"/>
                <w:b/>
                <w:bCs/>
              </w:rPr>
              <w:t>Specific tasks</w:t>
            </w:r>
          </w:p>
        </w:tc>
        <w:tc>
          <w:tcPr>
            <w:tcW w:w="1512" w:type="dxa"/>
          </w:tcPr>
          <w:p w14:paraId="675B0857" w14:textId="77777777" w:rsidR="00C3397B" w:rsidRPr="007C24AD" w:rsidRDefault="00C3397B" w:rsidP="006254C9">
            <w:pPr>
              <w:spacing w:before="120" w:after="120"/>
              <w:rPr>
                <w:rFonts w:cs="Arial"/>
                <w:b/>
                <w:bCs/>
              </w:rPr>
            </w:pPr>
            <w:r w:rsidRPr="007C24AD">
              <w:rPr>
                <w:rFonts w:cs="Arial"/>
                <w:b/>
                <w:bCs/>
              </w:rPr>
              <w:t>Initiate</w:t>
            </w:r>
          </w:p>
        </w:tc>
        <w:tc>
          <w:tcPr>
            <w:tcW w:w="2988" w:type="dxa"/>
            <w:gridSpan w:val="2"/>
          </w:tcPr>
          <w:p w14:paraId="2A5BF029" w14:textId="77777777" w:rsidR="00C3397B" w:rsidRPr="007C24AD" w:rsidRDefault="00C3397B" w:rsidP="006254C9">
            <w:pPr>
              <w:spacing w:before="120" w:after="120"/>
              <w:rPr>
                <w:rFonts w:cs="Arial"/>
                <w:b/>
                <w:bCs/>
              </w:rPr>
            </w:pPr>
            <w:r w:rsidRPr="007C24AD">
              <w:rPr>
                <w:rFonts w:cs="Arial"/>
                <w:b/>
                <w:bCs/>
              </w:rPr>
              <w:t>Resource requirements</w:t>
            </w:r>
          </w:p>
        </w:tc>
        <w:tc>
          <w:tcPr>
            <w:tcW w:w="1593" w:type="dxa"/>
          </w:tcPr>
          <w:p w14:paraId="241926B8" w14:textId="77777777" w:rsidR="00C3397B" w:rsidRPr="007C24AD" w:rsidRDefault="00C3397B" w:rsidP="006254C9">
            <w:pPr>
              <w:spacing w:before="120" w:after="120"/>
              <w:rPr>
                <w:rFonts w:cs="Arial"/>
                <w:b/>
                <w:bCs/>
              </w:rPr>
            </w:pPr>
            <w:r w:rsidRPr="007C24AD">
              <w:rPr>
                <w:rFonts w:cs="Arial"/>
                <w:b/>
                <w:bCs/>
              </w:rPr>
              <w:t>Cost Impact</w:t>
            </w:r>
          </w:p>
        </w:tc>
        <w:tc>
          <w:tcPr>
            <w:tcW w:w="1639" w:type="dxa"/>
          </w:tcPr>
          <w:p w14:paraId="73EF21CE" w14:textId="77777777" w:rsidR="00C3397B" w:rsidRPr="007C24AD" w:rsidRDefault="00C3397B" w:rsidP="006254C9">
            <w:pPr>
              <w:spacing w:before="120" w:after="120"/>
              <w:rPr>
                <w:rFonts w:cs="Arial"/>
                <w:b/>
                <w:bCs/>
              </w:rPr>
            </w:pPr>
            <w:r w:rsidRPr="007C24AD">
              <w:rPr>
                <w:rFonts w:cs="Arial"/>
                <w:b/>
                <w:bCs/>
              </w:rPr>
              <w:t>Risk Impact</w:t>
            </w:r>
          </w:p>
        </w:tc>
        <w:tc>
          <w:tcPr>
            <w:tcW w:w="1883" w:type="dxa"/>
          </w:tcPr>
          <w:p w14:paraId="37F0C82F" w14:textId="77777777" w:rsidR="00C3397B" w:rsidRPr="007C24AD" w:rsidRDefault="00C3397B" w:rsidP="006254C9">
            <w:pPr>
              <w:spacing w:before="120" w:after="120"/>
              <w:rPr>
                <w:rFonts w:cs="Arial"/>
                <w:b/>
                <w:bCs/>
              </w:rPr>
            </w:pPr>
            <w:r w:rsidRPr="007C24AD">
              <w:rPr>
                <w:rFonts w:cs="Arial"/>
                <w:b/>
                <w:bCs/>
              </w:rPr>
              <w:t>Accountability</w:t>
            </w:r>
          </w:p>
        </w:tc>
      </w:tr>
      <w:tr w:rsidR="00C3397B" w:rsidRPr="007B2761" w14:paraId="699D1022" w14:textId="77777777" w:rsidTr="001577F1">
        <w:trPr>
          <w:trHeight w:val="27"/>
        </w:trPr>
        <w:tc>
          <w:tcPr>
            <w:tcW w:w="4945" w:type="dxa"/>
          </w:tcPr>
          <w:p w14:paraId="4AFCD571" w14:textId="77777777" w:rsidR="00C3397B" w:rsidRPr="009E16A1" w:rsidRDefault="00C3397B" w:rsidP="006254C9">
            <w:pPr>
              <w:rPr>
                <w:rFonts w:cs="Arial"/>
              </w:rPr>
            </w:pPr>
            <w:r w:rsidRPr="00C457A4">
              <w:rPr>
                <w:rFonts w:cs="Arial"/>
              </w:rPr>
              <w:t>Hand hygiene and cough etiquette</w:t>
            </w:r>
          </w:p>
        </w:tc>
        <w:tc>
          <w:tcPr>
            <w:tcW w:w="1512" w:type="dxa"/>
          </w:tcPr>
          <w:p w14:paraId="609525D8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Immediately</w:t>
            </w:r>
          </w:p>
        </w:tc>
        <w:tc>
          <w:tcPr>
            <w:tcW w:w="2988" w:type="dxa"/>
            <w:gridSpan w:val="2"/>
          </w:tcPr>
          <w:p w14:paraId="54D9A87C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All staff</w:t>
            </w:r>
          </w:p>
        </w:tc>
        <w:tc>
          <w:tcPr>
            <w:tcW w:w="1593" w:type="dxa"/>
          </w:tcPr>
          <w:p w14:paraId="3D216ECB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1639" w:type="dxa"/>
          </w:tcPr>
          <w:p w14:paraId="46A4421B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1883" w:type="dxa"/>
          </w:tcPr>
          <w:p w14:paraId="2688CFEA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Managers</w:t>
            </w:r>
          </w:p>
        </w:tc>
      </w:tr>
      <w:tr w:rsidR="00C3397B" w:rsidRPr="007B2761" w14:paraId="08A14A7C" w14:textId="77777777" w:rsidTr="001577F1">
        <w:trPr>
          <w:trHeight w:val="27"/>
        </w:trPr>
        <w:tc>
          <w:tcPr>
            <w:tcW w:w="4945" w:type="dxa"/>
          </w:tcPr>
          <w:p w14:paraId="4980D72C" w14:textId="77777777" w:rsidR="00C3397B" w:rsidRPr="00C457A4" w:rsidRDefault="00C3397B" w:rsidP="006254C9">
            <w:pPr>
              <w:rPr>
                <w:rFonts w:cs="Arial"/>
              </w:rPr>
            </w:pPr>
            <w:r w:rsidRPr="007B2761">
              <w:rPr>
                <w:rFonts w:cs="Arial"/>
              </w:rPr>
              <w:t>Encourage people to maintain 1</w:t>
            </w:r>
            <w:r>
              <w:rPr>
                <w:rFonts w:cs="Arial"/>
              </w:rPr>
              <w:t xml:space="preserve"> metre </w:t>
            </w:r>
            <w:r w:rsidRPr="007B2761">
              <w:rPr>
                <w:rFonts w:cs="Arial"/>
              </w:rPr>
              <w:t xml:space="preserve">between them, avoid all </w:t>
            </w:r>
            <w:r>
              <w:rPr>
                <w:rFonts w:cs="Arial"/>
              </w:rPr>
              <w:t xml:space="preserve">direct </w:t>
            </w:r>
            <w:r w:rsidRPr="007B2761">
              <w:rPr>
                <w:rFonts w:cs="Arial"/>
              </w:rPr>
              <w:t>contact</w:t>
            </w:r>
          </w:p>
        </w:tc>
        <w:tc>
          <w:tcPr>
            <w:tcW w:w="1512" w:type="dxa"/>
          </w:tcPr>
          <w:p w14:paraId="6ECB7F42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Immediately</w:t>
            </w:r>
          </w:p>
        </w:tc>
        <w:tc>
          <w:tcPr>
            <w:tcW w:w="2988" w:type="dxa"/>
            <w:gridSpan w:val="2"/>
          </w:tcPr>
          <w:p w14:paraId="0FDE03BC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All staff</w:t>
            </w:r>
          </w:p>
        </w:tc>
        <w:tc>
          <w:tcPr>
            <w:tcW w:w="1593" w:type="dxa"/>
          </w:tcPr>
          <w:p w14:paraId="53420768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1639" w:type="dxa"/>
          </w:tcPr>
          <w:p w14:paraId="2722FEE5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1883" w:type="dxa"/>
          </w:tcPr>
          <w:p w14:paraId="04995011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 xml:space="preserve">Managers </w:t>
            </w:r>
          </w:p>
        </w:tc>
      </w:tr>
      <w:tr w:rsidR="00C3397B" w:rsidRPr="007B2761" w14:paraId="2E06A36A" w14:textId="77777777" w:rsidTr="001577F1">
        <w:trPr>
          <w:trHeight w:val="27"/>
        </w:trPr>
        <w:tc>
          <w:tcPr>
            <w:tcW w:w="4945" w:type="dxa"/>
          </w:tcPr>
          <w:p w14:paraId="2EB33444" w14:textId="77777777" w:rsidR="00C3397B" w:rsidRPr="009E16A1" w:rsidRDefault="00C3397B" w:rsidP="006254C9">
            <w:pPr>
              <w:rPr>
                <w:rFonts w:cs="Arial"/>
              </w:rPr>
            </w:pPr>
            <w:r w:rsidRPr="00C457A4">
              <w:rPr>
                <w:rFonts w:cs="Arial"/>
              </w:rPr>
              <w:t>Sign in books for visitors (</w:t>
            </w:r>
            <w:r>
              <w:rPr>
                <w:rFonts w:cs="Arial"/>
              </w:rPr>
              <w:t>for</w:t>
            </w:r>
            <w:r w:rsidRPr="00C457A4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contact tracking </w:t>
            </w:r>
            <w:r w:rsidRPr="00C457A4">
              <w:rPr>
                <w:rFonts w:cs="Arial"/>
              </w:rPr>
              <w:t>in event of infection)</w:t>
            </w:r>
            <w:r>
              <w:rPr>
                <w:rFonts w:cs="Arial"/>
              </w:rPr>
              <w:t xml:space="preserve">; </w:t>
            </w:r>
            <w:r w:rsidRPr="00C457A4">
              <w:rPr>
                <w:rFonts w:cs="Arial"/>
              </w:rPr>
              <w:t xml:space="preserve">can track staff attendance </w:t>
            </w:r>
            <w:r>
              <w:rPr>
                <w:rFonts w:cs="Arial"/>
              </w:rPr>
              <w:t>from</w:t>
            </w:r>
            <w:r w:rsidRPr="00C457A4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access </w:t>
            </w:r>
            <w:r w:rsidRPr="00C457A4">
              <w:rPr>
                <w:rFonts w:cs="Arial"/>
              </w:rPr>
              <w:t>swipe</w:t>
            </w:r>
            <w:r>
              <w:rPr>
                <w:rFonts w:cs="Arial"/>
              </w:rPr>
              <w:t xml:space="preserve"> cards</w:t>
            </w:r>
          </w:p>
        </w:tc>
        <w:tc>
          <w:tcPr>
            <w:tcW w:w="1512" w:type="dxa"/>
          </w:tcPr>
          <w:p w14:paraId="2BE8D78A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Immediately</w:t>
            </w:r>
          </w:p>
        </w:tc>
        <w:tc>
          <w:tcPr>
            <w:tcW w:w="2988" w:type="dxa"/>
            <w:gridSpan w:val="2"/>
          </w:tcPr>
          <w:p w14:paraId="1EA1A3E0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Managers / Coordinators</w:t>
            </w:r>
          </w:p>
        </w:tc>
        <w:tc>
          <w:tcPr>
            <w:tcW w:w="1593" w:type="dxa"/>
          </w:tcPr>
          <w:p w14:paraId="3A187A94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1639" w:type="dxa"/>
          </w:tcPr>
          <w:p w14:paraId="58234E11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1883" w:type="dxa"/>
          </w:tcPr>
          <w:p w14:paraId="5D76B4E5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 xml:space="preserve">Managers </w:t>
            </w:r>
          </w:p>
        </w:tc>
      </w:tr>
      <w:tr w:rsidR="00C3397B" w:rsidRPr="007B2761" w14:paraId="33451C39" w14:textId="77777777" w:rsidTr="001577F1">
        <w:trPr>
          <w:trHeight w:val="27"/>
        </w:trPr>
        <w:tc>
          <w:tcPr>
            <w:tcW w:w="4945" w:type="dxa"/>
          </w:tcPr>
          <w:p w14:paraId="4FB7D467" w14:textId="77777777" w:rsidR="00C3397B" w:rsidRPr="009E16A1" w:rsidRDefault="00C3397B" w:rsidP="006254C9">
            <w:pPr>
              <w:rPr>
                <w:rFonts w:cs="Arial"/>
              </w:rPr>
            </w:pPr>
            <w:r w:rsidRPr="00C457A4">
              <w:rPr>
                <w:rFonts w:cs="Arial"/>
              </w:rPr>
              <w:lastRenderedPageBreak/>
              <w:t>Self-screening of symptoms</w:t>
            </w:r>
            <w:r>
              <w:rPr>
                <w:rFonts w:cs="Arial"/>
              </w:rPr>
              <w:t>; if</w:t>
            </w:r>
            <w:r w:rsidRPr="00C457A4">
              <w:rPr>
                <w:rFonts w:cs="Arial"/>
                <w:color w:val="171717"/>
              </w:rPr>
              <w:t xml:space="preserve"> unwell, do not come to work. Contact your manager and People Development for advice</w:t>
            </w:r>
          </w:p>
        </w:tc>
        <w:tc>
          <w:tcPr>
            <w:tcW w:w="1512" w:type="dxa"/>
          </w:tcPr>
          <w:p w14:paraId="5A5C446A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Immediately &amp; ongoing</w:t>
            </w:r>
          </w:p>
        </w:tc>
        <w:tc>
          <w:tcPr>
            <w:tcW w:w="2988" w:type="dxa"/>
            <w:gridSpan w:val="2"/>
          </w:tcPr>
          <w:p w14:paraId="20B97DE9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All staff, information about symptoms</w:t>
            </w:r>
          </w:p>
        </w:tc>
        <w:tc>
          <w:tcPr>
            <w:tcW w:w="1593" w:type="dxa"/>
          </w:tcPr>
          <w:p w14:paraId="0720209A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1639" w:type="dxa"/>
          </w:tcPr>
          <w:p w14:paraId="768F55F6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1883" w:type="dxa"/>
          </w:tcPr>
          <w:p w14:paraId="73E1AA09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 xml:space="preserve">Managers </w:t>
            </w:r>
          </w:p>
        </w:tc>
      </w:tr>
      <w:tr w:rsidR="00C3397B" w:rsidRPr="007B2761" w14:paraId="694746B7" w14:textId="77777777" w:rsidTr="001577F1">
        <w:trPr>
          <w:trHeight w:val="27"/>
        </w:trPr>
        <w:tc>
          <w:tcPr>
            <w:tcW w:w="4945" w:type="dxa"/>
          </w:tcPr>
          <w:p w14:paraId="7D588168" w14:textId="77777777" w:rsidR="00C3397B" w:rsidRDefault="00C3397B" w:rsidP="006254C9">
            <w:pPr>
              <w:ind w:left="-30" w:firstLine="18"/>
              <w:rPr>
                <w:rFonts w:cs="Arial"/>
              </w:rPr>
            </w:pPr>
            <w:r w:rsidRPr="007B2761">
              <w:rPr>
                <w:rFonts w:cs="Arial"/>
              </w:rPr>
              <w:t xml:space="preserve">Pool cars equipped with disinfectant wipes to be used each time to </w:t>
            </w:r>
            <w:r>
              <w:rPr>
                <w:rFonts w:cs="Arial"/>
              </w:rPr>
              <w:t xml:space="preserve">wipe </w:t>
            </w:r>
            <w:r w:rsidRPr="007B2761">
              <w:rPr>
                <w:rFonts w:cs="Arial"/>
              </w:rPr>
              <w:t>steering wheel</w:t>
            </w:r>
            <w:r>
              <w:rPr>
                <w:rFonts w:cs="Arial"/>
              </w:rPr>
              <w:t xml:space="preserve">, gear stick, </w:t>
            </w:r>
            <w:r w:rsidRPr="007B2761">
              <w:rPr>
                <w:rFonts w:cs="Arial"/>
              </w:rPr>
              <w:t>and hand break</w:t>
            </w:r>
          </w:p>
        </w:tc>
        <w:tc>
          <w:tcPr>
            <w:tcW w:w="1512" w:type="dxa"/>
          </w:tcPr>
          <w:p w14:paraId="476976A8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Immediately &amp; ongoing</w:t>
            </w:r>
          </w:p>
        </w:tc>
        <w:tc>
          <w:tcPr>
            <w:tcW w:w="2988" w:type="dxa"/>
            <w:gridSpan w:val="2"/>
          </w:tcPr>
          <w:p w14:paraId="33F9D8E2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 xml:space="preserve">Pool cars, disinfectant wipes, all staff </w:t>
            </w:r>
          </w:p>
        </w:tc>
        <w:tc>
          <w:tcPr>
            <w:tcW w:w="1593" w:type="dxa"/>
          </w:tcPr>
          <w:p w14:paraId="13022561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1639" w:type="dxa"/>
          </w:tcPr>
          <w:p w14:paraId="5460B475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1883" w:type="dxa"/>
          </w:tcPr>
          <w:p w14:paraId="1CF7CB84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 xml:space="preserve">Managers </w:t>
            </w:r>
          </w:p>
        </w:tc>
      </w:tr>
      <w:tr w:rsidR="00C3397B" w:rsidRPr="007B2761" w14:paraId="5B0E4348" w14:textId="77777777" w:rsidTr="001577F1">
        <w:trPr>
          <w:trHeight w:val="27"/>
        </w:trPr>
        <w:tc>
          <w:tcPr>
            <w:tcW w:w="4945" w:type="dxa"/>
          </w:tcPr>
          <w:p w14:paraId="6E70CA6C" w14:textId="77777777" w:rsidR="00C3397B" w:rsidRDefault="00C3397B" w:rsidP="006254C9">
            <w:pPr>
              <w:ind w:left="-30" w:firstLine="18"/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Pr="00C457A4">
              <w:rPr>
                <w:rFonts w:cs="Arial"/>
                <w:color w:val="171717"/>
              </w:rPr>
              <w:t>f you are required to hot desk</w:t>
            </w:r>
            <w:r>
              <w:rPr>
                <w:rFonts w:cs="Arial"/>
                <w:color w:val="171717"/>
              </w:rPr>
              <w:t>,</w:t>
            </w:r>
            <w:r w:rsidRPr="00C457A4">
              <w:rPr>
                <w:rFonts w:cs="Arial"/>
                <w:color w:val="171717"/>
              </w:rPr>
              <w:t xml:space="preserve"> </w:t>
            </w:r>
            <w:r>
              <w:rPr>
                <w:rFonts w:cs="Arial"/>
                <w:color w:val="171717"/>
              </w:rPr>
              <w:t>use</w:t>
            </w:r>
            <w:r w:rsidRPr="00C457A4">
              <w:rPr>
                <w:rFonts w:cs="Arial"/>
                <w:color w:val="171717"/>
              </w:rPr>
              <w:t xml:space="preserve"> the same desk each time and </w:t>
            </w:r>
            <w:r w:rsidRPr="007B2761">
              <w:rPr>
                <w:rFonts w:cs="Arial"/>
              </w:rPr>
              <w:t>wipe with disinfectant wipes</w:t>
            </w:r>
            <w:r w:rsidRPr="00C457A4">
              <w:rPr>
                <w:rFonts w:cs="Arial"/>
                <w:color w:val="171717"/>
              </w:rPr>
              <w:t xml:space="preserve"> after use</w:t>
            </w:r>
          </w:p>
        </w:tc>
        <w:tc>
          <w:tcPr>
            <w:tcW w:w="1512" w:type="dxa"/>
          </w:tcPr>
          <w:p w14:paraId="7812794F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Immediately &amp; ongoing</w:t>
            </w:r>
          </w:p>
        </w:tc>
        <w:tc>
          <w:tcPr>
            <w:tcW w:w="2988" w:type="dxa"/>
            <w:gridSpan w:val="2"/>
          </w:tcPr>
          <w:p w14:paraId="77C4B113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disinfectant wipes, all staff</w:t>
            </w:r>
          </w:p>
        </w:tc>
        <w:tc>
          <w:tcPr>
            <w:tcW w:w="1593" w:type="dxa"/>
          </w:tcPr>
          <w:p w14:paraId="4FCA1CF6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1639" w:type="dxa"/>
          </w:tcPr>
          <w:p w14:paraId="17C5FB56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1883" w:type="dxa"/>
          </w:tcPr>
          <w:p w14:paraId="2147D049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 xml:space="preserve">Managers </w:t>
            </w:r>
          </w:p>
        </w:tc>
      </w:tr>
      <w:tr w:rsidR="00C3397B" w:rsidRPr="007B2761" w14:paraId="5B23EEA3" w14:textId="77777777" w:rsidTr="001577F1">
        <w:trPr>
          <w:trHeight w:val="27"/>
        </w:trPr>
        <w:tc>
          <w:tcPr>
            <w:tcW w:w="4945" w:type="dxa"/>
          </w:tcPr>
          <w:p w14:paraId="4D37F4ED" w14:textId="77777777" w:rsidR="00C3397B" w:rsidRDefault="00C3397B" w:rsidP="006254C9">
            <w:pPr>
              <w:ind w:left="-30" w:firstLine="18"/>
              <w:rPr>
                <w:rFonts w:cs="Arial"/>
              </w:rPr>
            </w:pPr>
            <w:r w:rsidRPr="00C457A4">
              <w:rPr>
                <w:rFonts w:cs="Arial"/>
                <w:color w:val="171717"/>
              </w:rPr>
              <w:t>Reduce travel to offices other than your ‘base office’</w:t>
            </w:r>
            <w:r w:rsidRPr="00C457A4">
              <w:rPr>
                <w:rFonts w:cs="Arial"/>
              </w:rPr>
              <w:t>; meet remotely</w:t>
            </w:r>
          </w:p>
        </w:tc>
        <w:tc>
          <w:tcPr>
            <w:tcW w:w="1512" w:type="dxa"/>
          </w:tcPr>
          <w:p w14:paraId="76BC04C8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Once advised</w:t>
            </w:r>
          </w:p>
        </w:tc>
        <w:tc>
          <w:tcPr>
            <w:tcW w:w="2988" w:type="dxa"/>
            <w:gridSpan w:val="2"/>
          </w:tcPr>
          <w:p w14:paraId="261060F2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All staff</w:t>
            </w:r>
          </w:p>
        </w:tc>
        <w:tc>
          <w:tcPr>
            <w:tcW w:w="1593" w:type="dxa"/>
          </w:tcPr>
          <w:p w14:paraId="5D63FA28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1639" w:type="dxa"/>
          </w:tcPr>
          <w:p w14:paraId="5F80ACFE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1883" w:type="dxa"/>
          </w:tcPr>
          <w:p w14:paraId="66796BA8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 xml:space="preserve">Managers </w:t>
            </w:r>
          </w:p>
        </w:tc>
      </w:tr>
      <w:tr w:rsidR="00C3397B" w:rsidRPr="007B2761" w14:paraId="5C7BE1B3" w14:textId="77777777" w:rsidTr="001577F1">
        <w:trPr>
          <w:trHeight w:val="27"/>
        </w:trPr>
        <w:tc>
          <w:tcPr>
            <w:tcW w:w="4945" w:type="dxa"/>
          </w:tcPr>
          <w:p w14:paraId="0C86BE8E" w14:textId="77777777" w:rsidR="00C3397B" w:rsidRDefault="00C3397B" w:rsidP="006254C9">
            <w:pPr>
              <w:ind w:left="-30" w:firstLine="18"/>
              <w:rPr>
                <w:rFonts w:cs="Arial"/>
              </w:rPr>
            </w:pPr>
            <w:r>
              <w:rPr>
                <w:rFonts w:cs="Arial"/>
              </w:rPr>
              <w:t>R</w:t>
            </w:r>
            <w:r w:rsidRPr="00C457A4">
              <w:rPr>
                <w:rFonts w:cs="Arial"/>
              </w:rPr>
              <w:t>educe number of face-to-face meetings; meet remotely</w:t>
            </w:r>
          </w:p>
        </w:tc>
        <w:tc>
          <w:tcPr>
            <w:tcW w:w="1512" w:type="dxa"/>
          </w:tcPr>
          <w:p w14:paraId="2849112C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Once advised</w:t>
            </w:r>
          </w:p>
        </w:tc>
        <w:tc>
          <w:tcPr>
            <w:tcW w:w="2988" w:type="dxa"/>
            <w:gridSpan w:val="2"/>
          </w:tcPr>
          <w:p w14:paraId="162498AF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All staff</w:t>
            </w:r>
          </w:p>
        </w:tc>
        <w:tc>
          <w:tcPr>
            <w:tcW w:w="1593" w:type="dxa"/>
          </w:tcPr>
          <w:p w14:paraId="150220EF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1639" w:type="dxa"/>
          </w:tcPr>
          <w:p w14:paraId="0DB61C83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1883" w:type="dxa"/>
          </w:tcPr>
          <w:p w14:paraId="1E707D19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 xml:space="preserve">Managers </w:t>
            </w:r>
          </w:p>
        </w:tc>
      </w:tr>
      <w:tr w:rsidR="00C3397B" w:rsidRPr="007B2761" w14:paraId="625FB4D4" w14:textId="77777777" w:rsidTr="001577F1">
        <w:trPr>
          <w:trHeight w:val="27"/>
        </w:trPr>
        <w:tc>
          <w:tcPr>
            <w:tcW w:w="4945" w:type="dxa"/>
          </w:tcPr>
          <w:p w14:paraId="178E8405" w14:textId="77777777" w:rsidR="00C3397B" w:rsidRDefault="00C3397B" w:rsidP="006254C9">
            <w:pPr>
              <w:ind w:left="-30"/>
              <w:rPr>
                <w:rFonts w:cs="Arial"/>
              </w:rPr>
            </w:pPr>
            <w:r>
              <w:rPr>
                <w:rFonts w:cs="Arial"/>
              </w:rPr>
              <w:t>R</w:t>
            </w:r>
            <w:r w:rsidRPr="00C457A4">
              <w:rPr>
                <w:rFonts w:cs="Arial"/>
              </w:rPr>
              <w:t>educe face-to-face training; training online</w:t>
            </w:r>
          </w:p>
        </w:tc>
        <w:tc>
          <w:tcPr>
            <w:tcW w:w="1512" w:type="dxa"/>
          </w:tcPr>
          <w:p w14:paraId="516B6E2F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Once advised</w:t>
            </w:r>
          </w:p>
        </w:tc>
        <w:tc>
          <w:tcPr>
            <w:tcW w:w="2988" w:type="dxa"/>
            <w:gridSpan w:val="2"/>
          </w:tcPr>
          <w:p w14:paraId="216EEE06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All staff</w:t>
            </w:r>
          </w:p>
        </w:tc>
        <w:tc>
          <w:tcPr>
            <w:tcW w:w="1593" w:type="dxa"/>
          </w:tcPr>
          <w:p w14:paraId="37AE13B4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Medium</w:t>
            </w:r>
          </w:p>
        </w:tc>
        <w:tc>
          <w:tcPr>
            <w:tcW w:w="1639" w:type="dxa"/>
          </w:tcPr>
          <w:p w14:paraId="2C36AAB9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Medium</w:t>
            </w:r>
          </w:p>
        </w:tc>
        <w:tc>
          <w:tcPr>
            <w:tcW w:w="1883" w:type="dxa"/>
          </w:tcPr>
          <w:p w14:paraId="484035E0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HR</w:t>
            </w:r>
          </w:p>
        </w:tc>
      </w:tr>
      <w:tr w:rsidR="00C3397B" w:rsidRPr="007B2761" w14:paraId="16323130" w14:textId="77777777" w:rsidTr="001577F1">
        <w:trPr>
          <w:trHeight w:val="27"/>
        </w:trPr>
        <w:tc>
          <w:tcPr>
            <w:tcW w:w="4945" w:type="dxa"/>
          </w:tcPr>
          <w:p w14:paraId="0CA91CC9" w14:textId="77777777" w:rsidR="00C3397B" w:rsidRPr="009E16A1" w:rsidRDefault="00C3397B" w:rsidP="006254C9">
            <w:pPr>
              <w:ind w:left="-30" w:firstLine="18"/>
              <w:rPr>
                <w:rFonts w:cs="Arial"/>
              </w:rPr>
            </w:pPr>
            <w:r>
              <w:rPr>
                <w:rFonts w:cs="Arial"/>
              </w:rPr>
              <w:t>Staff b</w:t>
            </w:r>
            <w:r w:rsidRPr="00C457A4">
              <w:rPr>
                <w:rFonts w:cs="Arial"/>
              </w:rPr>
              <w:t xml:space="preserve">ooking travel to overseas or interstate hot spots after 10/03/2020, </w:t>
            </w:r>
            <w:r>
              <w:rPr>
                <w:rFonts w:cs="Arial"/>
              </w:rPr>
              <w:t xml:space="preserve">must </w:t>
            </w:r>
            <w:r w:rsidRPr="00C457A4">
              <w:rPr>
                <w:rFonts w:cs="Arial"/>
              </w:rPr>
              <w:t xml:space="preserve">also include booking </w:t>
            </w:r>
            <w:r>
              <w:rPr>
                <w:rFonts w:cs="Arial"/>
              </w:rPr>
              <w:t>14-day</w:t>
            </w:r>
            <w:r w:rsidRPr="00C457A4">
              <w:rPr>
                <w:rFonts w:cs="Arial"/>
              </w:rPr>
              <w:t xml:space="preserve"> leave for </w:t>
            </w:r>
            <w:r>
              <w:rPr>
                <w:rFonts w:cs="Arial"/>
              </w:rPr>
              <w:t xml:space="preserve">self-isolation or </w:t>
            </w:r>
            <w:r w:rsidRPr="00C457A4">
              <w:rPr>
                <w:rFonts w:cs="Arial"/>
              </w:rPr>
              <w:t>quarantine</w:t>
            </w:r>
            <w:r>
              <w:rPr>
                <w:rFonts w:cs="Arial"/>
              </w:rPr>
              <w:t xml:space="preserve"> on return</w:t>
            </w:r>
            <w:r w:rsidRPr="00C457A4">
              <w:rPr>
                <w:rFonts w:cs="Arial"/>
              </w:rPr>
              <w:t xml:space="preserve">; check </w:t>
            </w:r>
            <w:hyperlink r:id="rId13" w:history="1">
              <w:r w:rsidRPr="00C457A4">
                <w:rPr>
                  <w:rStyle w:val="Hyperlink"/>
                  <w:rFonts w:eastAsia="Arial Unicode MS" w:cs="Arial"/>
                </w:rPr>
                <w:t>smartraveller.gov.au</w:t>
              </w:r>
            </w:hyperlink>
            <w:r w:rsidRPr="00C457A4">
              <w:rPr>
                <w:rFonts w:cs="Arial"/>
              </w:rPr>
              <w:t xml:space="preserve"> </w:t>
            </w:r>
            <w:r>
              <w:rPr>
                <w:rFonts w:cs="Arial"/>
              </w:rPr>
              <w:t>for travel advice. Staff booking after the 10-3-2020 must self-isolate on their return using annual or unpaid leave</w:t>
            </w:r>
          </w:p>
        </w:tc>
        <w:tc>
          <w:tcPr>
            <w:tcW w:w="1512" w:type="dxa"/>
          </w:tcPr>
          <w:p w14:paraId="4EC1F07C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Staff advised 13/03/2020</w:t>
            </w:r>
          </w:p>
        </w:tc>
        <w:tc>
          <w:tcPr>
            <w:tcW w:w="2988" w:type="dxa"/>
            <w:gridSpan w:val="2"/>
          </w:tcPr>
          <w:p w14:paraId="013397FF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All staff</w:t>
            </w:r>
          </w:p>
        </w:tc>
        <w:tc>
          <w:tcPr>
            <w:tcW w:w="1593" w:type="dxa"/>
          </w:tcPr>
          <w:p w14:paraId="335AC809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1639" w:type="dxa"/>
          </w:tcPr>
          <w:p w14:paraId="3CB8D62A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High</w:t>
            </w:r>
          </w:p>
        </w:tc>
        <w:tc>
          <w:tcPr>
            <w:tcW w:w="1883" w:type="dxa"/>
          </w:tcPr>
          <w:p w14:paraId="19FCE6E2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HR</w:t>
            </w:r>
          </w:p>
        </w:tc>
      </w:tr>
      <w:tr w:rsidR="00C3397B" w:rsidRPr="007B2761" w14:paraId="7AC1E791" w14:textId="77777777" w:rsidTr="001577F1">
        <w:trPr>
          <w:trHeight w:val="27"/>
        </w:trPr>
        <w:tc>
          <w:tcPr>
            <w:tcW w:w="4945" w:type="dxa"/>
          </w:tcPr>
          <w:p w14:paraId="1E95C40C" w14:textId="77777777" w:rsidR="00C3397B" w:rsidRPr="009E16A1" w:rsidRDefault="00C3397B" w:rsidP="006254C9">
            <w:pPr>
              <w:rPr>
                <w:rFonts w:cs="Arial"/>
              </w:rPr>
            </w:pPr>
            <w:r w:rsidRPr="00C457A4">
              <w:rPr>
                <w:rFonts w:cs="Arial"/>
              </w:rPr>
              <w:t>School / childcare closure</w:t>
            </w:r>
            <w:r>
              <w:rPr>
                <w:rFonts w:cs="Arial"/>
              </w:rPr>
              <w:t xml:space="preserve"> means staff are unable to attend the workplace and must work from home; liaise with line manager</w:t>
            </w:r>
          </w:p>
        </w:tc>
        <w:tc>
          <w:tcPr>
            <w:tcW w:w="1512" w:type="dxa"/>
          </w:tcPr>
          <w:p w14:paraId="728ED061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As required</w:t>
            </w:r>
          </w:p>
        </w:tc>
        <w:tc>
          <w:tcPr>
            <w:tcW w:w="2988" w:type="dxa"/>
            <w:gridSpan w:val="2"/>
          </w:tcPr>
          <w:p w14:paraId="6BDD1923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EMS, HR, Managers, staff</w:t>
            </w:r>
          </w:p>
        </w:tc>
        <w:tc>
          <w:tcPr>
            <w:tcW w:w="1593" w:type="dxa"/>
          </w:tcPr>
          <w:p w14:paraId="1C1A5651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Medium</w:t>
            </w:r>
          </w:p>
        </w:tc>
        <w:tc>
          <w:tcPr>
            <w:tcW w:w="1639" w:type="dxa"/>
          </w:tcPr>
          <w:p w14:paraId="396E2BFB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High</w:t>
            </w:r>
          </w:p>
        </w:tc>
        <w:tc>
          <w:tcPr>
            <w:tcW w:w="1883" w:type="dxa"/>
          </w:tcPr>
          <w:p w14:paraId="529A0BC2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EMS / HR</w:t>
            </w:r>
          </w:p>
        </w:tc>
      </w:tr>
      <w:tr w:rsidR="00C3397B" w:rsidRPr="007B2761" w14:paraId="45D3DB78" w14:textId="77777777" w:rsidTr="00C80081">
        <w:trPr>
          <w:trHeight w:val="27"/>
        </w:trPr>
        <w:tc>
          <w:tcPr>
            <w:tcW w:w="4945" w:type="dxa"/>
          </w:tcPr>
          <w:p w14:paraId="7BDD9A90" w14:textId="77777777" w:rsidR="00C3397B" w:rsidRPr="009E16A1" w:rsidRDefault="00C3397B" w:rsidP="006254C9">
            <w:pPr>
              <w:rPr>
                <w:rFonts w:cs="Arial"/>
              </w:rPr>
            </w:pPr>
            <w:r w:rsidRPr="00C457A4">
              <w:rPr>
                <w:rFonts w:cs="Arial"/>
              </w:rPr>
              <w:t>Government or agency closure</w:t>
            </w:r>
            <w:r>
              <w:rPr>
                <w:rFonts w:cs="Arial"/>
              </w:rPr>
              <w:t xml:space="preserve"> means staff must work from home; liaise with manager</w:t>
            </w:r>
          </w:p>
        </w:tc>
        <w:tc>
          <w:tcPr>
            <w:tcW w:w="1512" w:type="dxa"/>
          </w:tcPr>
          <w:p w14:paraId="7F7F6DEF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Once advised</w:t>
            </w:r>
          </w:p>
        </w:tc>
        <w:tc>
          <w:tcPr>
            <w:tcW w:w="2988" w:type="dxa"/>
            <w:gridSpan w:val="2"/>
          </w:tcPr>
          <w:p w14:paraId="56A9721E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EMS, HR, Managers, staff</w:t>
            </w:r>
          </w:p>
        </w:tc>
        <w:tc>
          <w:tcPr>
            <w:tcW w:w="1593" w:type="dxa"/>
          </w:tcPr>
          <w:p w14:paraId="3D8BD253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Medium</w:t>
            </w:r>
          </w:p>
        </w:tc>
        <w:tc>
          <w:tcPr>
            <w:tcW w:w="1639" w:type="dxa"/>
          </w:tcPr>
          <w:p w14:paraId="3810836F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High</w:t>
            </w:r>
          </w:p>
        </w:tc>
        <w:tc>
          <w:tcPr>
            <w:tcW w:w="1883" w:type="dxa"/>
          </w:tcPr>
          <w:p w14:paraId="6C8F0586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EMS / HR</w:t>
            </w:r>
          </w:p>
        </w:tc>
      </w:tr>
      <w:tr w:rsidR="00C3397B" w:rsidRPr="007B2761" w14:paraId="7D302085" w14:textId="77777777" w:rsidTr="00C80081">
        <w:trPr>
          <w:trHeight w:val="27"/>
        </w:trPr>
        <w:tc>
          <w:tcPr>
            <w:tcW w:w="4945" w:type="dxa"/>
          </w:tcPr>
          <w:p w14:paraId="6B9752BF" w14:textId="77777777" w:rsidR="00C3397B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Continuity of service and financial impact if 25% or more of workforce becomes unwell at the same time</w:t>
            </w:r>
          </w:p>
          <w:p w14:paraId="274E6685" w14:textId="77777777" w:rsidR="00C3397B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-prioritise and allocate remaining staff to clients who are highest risk to lowest risk</w:t>
            </w:r>
          </w:p>
          <w:p w14:paraId="05BFBCFC" w14:textId="77777777" w:rsidR="00C3397B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-advise clients of a change in service provision</w:t>
            </w:r>
          </w:p>
          <w:p w14:paraId="27C1B9A9" w14:textId="77777777" w:rsidR="00C3397B" w:rsidRPr="00C457A4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-all corporate staff (non-frontline staff) that are available to be mobilised to service delivery where appropriate</w:t>
            </w:r>
          </w:p>
        </w:tc>
        <w:tc>
          <w:tcPr>
            <w:tcW w:w="1512" w:type="dxa"/>
          </w:tcPr>
          <w:p w14:paraId="4DFC3F04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Once Advised</w:t>
            </w:r>
          </w:p>
        </w:tc>
        <w:tc>
          <w:tcPr>
            <w:tcW w:w="2988" w:type="dxa"/>
            <w:gridSpan w:val="2"/>
          </w:tcPr>
          <w:p w14:paraId="610A6640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EMS, HR, Finance</w:t>
            </w:r>
          </w:p>
        </w:tc>
        <w:tc>
          <w:tcPr>
            <w:tcW w:w="1593" w:type="dxa"/>
          </w:tcPr>
          <w:p w14:paraId="6701915F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High</w:t>
            </w:r>
          </w:p>
        </w:tc>
        <w:tc>
          <w:tcPr>
            <w:tcW w:w="1639" w:type="dxa"/>
          </w:tcPr>
          <w:p w14:paraId="4232C779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Medium</w:t>
            </w:r>
          </w:p>
        </w:tc>
        <w:tc>
          <w:tcPr>
            <w:tcW w:w="1883" w:type="dxa"/>
          </w:tcPr>
          <w:p w14:paraId="311B3E41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EMS/CFO</w:t>
            </w:r>
          </w:p>
        </w:tc>
      </w:tr>
      <w:tr w:rsidR="00C3397B" w:rsidRPr="007B2761" w14:paraId="0D2D468C" w14:textId="77777777" w:rsidTr="00C3397B">
        <w:trPr>
          <w:trHeight w:val="27"/>
        </w:trPr>
        <w:tc>
          <w:tcPr>
            <w:tcW w:w="14560" w:type="dxa"/>
            <w:gridSpan w:val="7"/>
          </w:tcPr>
          <w:p w14:paraId="3A5C9783" w14:textId="77777777" w:rsidR="00C3397B" w:rsidRPr="007B2761" w:rsidRDefault="00C3397B" w:rsidP="006254C9">
            <w:pPr>
              <w:spacing w:before="120" w:after="120"/>
              <w:rPr>
                <w:rFonts w:cs="Arial"/>
              </w:rPr>
            </w:pPr>
            <w:r w:rsidRPr="007B2761">
              <w:rPr>
                <w:rFonts w:cs="Arial"/>
                <w:b/>
                <w:bCs/>
              </w:rPr>
              <w:t>Crucial roles</w:t>
            </w:r>
            <w:r>
              <w:rPr>
                <w:rFonts w:cs="Arial"/>
                <w:b/>
                <w:bCs/>
              </w:rPr>
              <w:t xml:space="preserve">: </w:t>
            </w:r>
            <w:r w:rsidRPr="007B422D">
              <w:rPr>
                <w:rFonts w:cs="Arial"/>
              </w:rPr>
              <w:t>to ensure we have a clear plan for roles that are critical for ongoing functioning.</w:t>
            </w:r>
          </w:p>
        </w:tc>
      </w:tr>
      <w:tr w:rsidR="00C3397B" w:rsidRPr="007C24AD" w14:paraId="185EC27A" w14:textId="77777777" w:rsidTr="00C80081">
        <w:trPr>
          <w:trHeight w:val="27"/>
        </w:trPr>
        <w:tc>
          <w:tcPr>
            <w:tcW w:w="4945" w:type="dxa"/>
          </w:tcPr>
          <w:p w14:paraId="1CF8270D" w14:textId="77777777" w:rsidR="00C3397B" w:rsidRPr="007C24AD" w:rsidRDefault="00C3397B" w:rsidP="006254C9">
            <w:pPr>
              <w:spacing w:before="120" w:after="120"/>
              <w:rPr>
                <w:rFonts w:cs="Arial"/>
                <w:b/>
                <w:bCs/>
              </w:rPr>
            </w:pPr>
            <w:r w:rsidRPr="007C24AD">
              <w:rPr>
                <w:rFonts w:cs="Arial"/>
                <w:b/>
                <w:bCs/>
              </w:rPr>
              <w:t>Specific tasks</w:t>
            </w:r>
          </w:p>
        </w:tc>
        <w:tc>
          <w:tcPr>
            <w:tcW w:w="1512" w:type="dxa"/>
          </w:tcPr>
          <w:p w14:paraId="76FEEE6B" w14:textId="77777777" w:rsidR="00C3397B" w:rsidRPr="007C24AD" w:rsidRDefault="00C3397B" w:rsidP="006254C9">
            <w:pPr>
              <w:spacing w:before="120" w:after="120"/>
              <w:rPr>
                <w:rFonts w:cs="Arial"/>
                <w:b/>
                <w:bCs/>
              </w:rPr>
            </w:pPr>
            <w:r w:rsidRPr="007C24AD">
              <w:rPr>
                <w:rFonts w:cs="Arial"/>
                <w:b/>
                <w:bCs/>
              </w:rPr>
              <w:t>Initiate</w:t>
            </w:r>
          </w:p>
        </w:tc>
        <w:tc>
          <w:tcPr>
            <w:tcW w:w="2988" w:type="dxa"/>
            <w:gridSpan w:val="2"/>
          </w:tcPr>
          <w:p w14:paraId="2D0D70C3" w14:textId="77777777" w:rsidR="00C3397B" w:rsidRPr="007C24AD" w:rsidRDefault="00C3397B" w:rsidP="006254C9">
            <w:pPr>
              <w:spacing w:before="120" w:after="120"/>
              <w:rPr>
                <w:rFonts w:cs="Arial"/>
                <w:b/>
                <w:bCs/>
              </w:rPr>
            </w:pPr>
            <w:r w:rsidRPr="007C24AD">
              <w:rPr>
                <w:rFonts w:cs="Arial"/>
                <w:b/>
                <w:bCs/>
              </w:rPr>
              <w:t>Resource requirements</w:t>
            </w:r>
          </w:p>
        </w:tc>
        <w:tc>
          <w:tcPr>
            <w:tcW w:w="1593" w:type="dxa"/>
          </w:tcPr>
          <w:p w14:paraId="77ABC646" w14:textId="77777777" w:rsidR="00C3397B" w:rsidRPr="007C24AD" w:rsidRDefault="00C3397B" w:rsidP="006254C9">
            <w:pPr>
              <w:spacing w:before="120" w:after="120"/>
              <w:rPr>
                <w:rFonts w:cs="Arial"/>
                <w:b/>
                <w:bCs/>
              </w:rPr>
            </w:pPr>
            <w:r w:rsidRPr="007C24AD">
              <w:rPr>
                <w:rFonts w:cs="Arial"/>
                <w:b/>
                <w:bCs/>
              </w:rPr>
              <w:t>Cost Impact</w:t>
            </w:r>
          </w:p>
        </w:tc>
        <w:tc>
          <w:tcPr>
            <w:tcW w:w="1639" w:type="dxa"/>
          </w:tcPr>
          <w:p w14:paraId="13E258AE" w14:textId="77777777" w:rsidR="00C3397B" w:rsidRPr="007C24AD" w:rsidRDefault="00C3397B" w:rsidP="006254C9">
            <w:pPr>
              <w:spacing w:before="120" w:after="120"/>
              <w:rPr>
                <w:rFonts w:cs="Arial"/>
                <w:b/>
                <w:bCs/>
              </w:rPr>
            </w:pPr>
            <w:r w:rsidRPr="007C24AD">
              <w:rPr>
                <w:rFonts w:cs="Arial"/>
                <w:b/>
                <w:bCs/>
              </w:rPr>
              <w:t>Risk Impact</w:t>
            </w:r>
          </w:p>
        </w:tc>
        <w:tc>
          <w:tcPr>
            <w:tcW w:w="1883" w:type="dxa"/>
          </w:tcPr>
          <w:p w14:paraId="6D70B864" w14:textId="77777777" w:rsidR="00C3397B" w:rsidRPr="007C24AD" w:rsidRDefault="00C3397B" w:rsidP="006254C9">
            <w:pPr>
              <w:spacing w:before="120" w:after="120"/>
              <w:rPr>
                <w:rFonts w:cs="Arial"/>
                <w:b/>
                <w:bCs/>
              </w:rPr>
            </w:pPr>
            <w:r w:rsidRPr="007C24AD">
              <w:rPr>
                <w:rFonts w:cs="Arial"/>
                <w:b/>
                <w:bCs/>
              </w:rPr>
              <w:t>Accountability</w:t>
            </w:r>
          </w:p>
        </w:tc>
      </w:tr>
      <w:tr w:rsidR="00C3397B" w:rsidRPr="007B2761" w14:paraId="7DCFFC08" w14:textId="77777777" w:rsidTr="00C80081">
        <w:trPr>
          <w:trHeight w:val="27"/>
        </w:trPr>
        <w:tc>
          <w:tcPr>
            <w:tcW w:w="4945" w:type="dxa"/>
          </w:tcPr>
          <w:p w14:paraId="06577666" w14:textId="77777777" w:rsidR="00C3397B" w:rsidRDefault="00C3397B" w:rsidP="006254C9">
            <w:pPr>
              <w:rPr>
                <w:rFonts w:cs="Arial"/>
              </w:rPr>
            </w:pPr>
            <w:r w:rsidRPr="00A63DAE">
              <w:rPr>
                <w:rFonts w:cs="Arial"/>
              </w:rPr>
              <w:t xml:space="preserve">Payroll </w:t>
            </w:r>
            <w:r>
              <w:rPr>
                <w:rFonts w:cs="Arial"/>
              </w:rPr>
              <w:t>-</w:t>
            </w:r>
            <w:r w:rsidRPr="00A63DAE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in the event of being unable to attend the workplace, payroll can </w:t>
            </w:r>
            <w:r w:rsidRPr="00A63DAE">
              <w:rPr>
                <w:rFonts w:cs="Arial"/>
              </w:rPr>
              <w:t xml:space="preserve">work from home; </w:t>
            </w:r>
          </w:p>
          <w:p w14:paraId="6465E3BF" w14:textId="77777777" w:rsidR="00C3397B" w:rsidRDefault="00C3397B" w:rsidP="006254C9">
            <w:pPr>
              <w:rPr>
                <w:rFonts w:cs="Arial"/>
              </w:rPr>
            </w:pPr>
            <w:r w:rsidRPr="00A63DAE">
              <w:rPr>
                <w:rFonts w:cs="Arial"/>
              </w:rPr>
              <w:t>2 other people</w:t>
            </w:r>
            <w:r>
              <w:rPr>
                <w:rFonts w:cs="Arial"/>
              </w:rPr>
              <w:t xml:space="preserve"> (Sandra and Iris) </w:t>
            </w:r>
            <w:r w:rsidRPr="00A63DAE">
              <w:rPr>
                <w:rFonts w:cs="Arial"/>
              </w:rPr>
              <w:t>can do payroll in event of sickness</w:t>
            </w:r>
          </w:p>
          <w:p w14:paraId="33DEF52C" w14:textId="77777777" w:rsidR="00C3397B" w:rsidRPr="00C457A4" w:rsidRDefault="00C3397B" w:rsidP="006254C9">
            <w:pPr>
              <w:rPr>
                <w:rFonts w:cs="Arial"/>
                <w:color w:val="171717"/>
              </w:rPr>
            </w:pPr>
            <w:r w:rsidRPr="00A63DAE">
              <w:rPr>
                <w:rFonts w:cs="Arial"/>
              </w:rPr>
              <w:t>Frontier could provide payroll services</w:t>
            </w:r>
            <w:r>
              <w:rPr>
                <w:rFonts w:cs="Arial"/>
              </w:rPr>
              <w:t xml:space="preserve"> if needed</w:t>
            </w:r>
          </w:p>
        </w:tc>
        <w:tc>
          <w:tcPr>
            <w:tcW w:w="1512" w:type="dxa"/>
          </w:tcPr>
          <w:p w14:paraId="0B706A36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As required</w:t>
            </w:r>
          </w:p>
        </w:tc>
        <w:tc>
          <w:tcPr>
            <w:tcW w:w="2988" w:type="dxa"/>
            <w:gridSpan w:val="2"/>
          </w:tcPr>
          <w:p w14:paraId="72A74932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Payroll</w:t>
            </w:r>
          </w:p>
        </w:tc>
        <w:tc>
          <w:tcPr>
            <w:tcW w:w="1593" w:type="dxa"/>
          </w:tcPr>
          <w:p w14:paraId="16AFEA1E" w14:textId="77777777" w:rsidR="00C3397B" w:rsidRPr="007B2761" w:rsidRDefault="00C3397B" w:rsidP="006254C9">
            <w:pPr>
              <w:rPr>
                <w:rFonts w:cs="Arial"/>
              </w:rPr>
            </w:pPr>
          </w:p>
        </w:tc>
        <w:tc>
          <w:tcPr>
            <w:tcW w:w="1639" w:type="dxa"/>
          </w:tcPr>
          <w:p w14:paraId="75B54A8D" w14:textId="77777777" w:rsidR="00C3397B" w:rsidRPr="007B2761" w:rsidRDefault="00C3397B" w:rsidP="006254C9">
            <w:pPr>
              <w:rPr>
                <w:rFonts w:cs="Arial"/>
              </w:rPr>
            </w:pPr>
          </w:p>
        </w:tc>
        <w:tc>
          <w:tcPr>
            <w:tcW w:w="1883" w:type="dxa"/>
          </w:tcPr>
          <w:p w14:paraId="46F9F244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CFO</w:t>
            </w:r>
          </w:p>
        </w:tc>
      </w:tr>
      <w:tr w:rsidR="00C3397B" w:rsidRPr="007B2761" w14:paraId="43E233EE" w14:textId="77777777" w:rsidTr="00C80081">
        <w:trPr>
          <w:trHeight w:val="27"/>
        </w:trPr>
        <w:tc>
          <w:tcPr>
            <w:tcW w:w="4945" w:type="dxa"/>
          </w:tcPr>
          <w:p w14:paraId="2F04BD3D" w14:textId="77777777" w:rsidR="00C3397B" w:rsidRPr="00C457A4" w:rsidRDefault="00C3397B" w:rsidP="006254C9">
            <w:pPr>
              <w:rPr>
                <w:rFonts w:cs="Arial"/>
                <w:color w:val="171717"/>
              </w:rPr>
            </w:pPr>
            <w:r w:rsidRPr="00A63DAE">
              <w:rPr>
                <w:rFonts w:cs="Arial"/>
              </w:rPr>
              <w:t xml:space="preserve">IT support </w:t>
            </w:r>
            <w:r>
              <w:rPr>
                <w:rFonts w:cs="Arial"/>
              </w:rPr>
              <w:t xml:space="preserve">- </w:t>
            </w:r>
            <w:r w:rsidRPr="00A63DAE">
              <w:rPr>
                <w:rFonts w:cs="Arial"/>
              </w:rPr>
              <w:t xml:space="preserve">Newtrend </w:t>
            </w:r>
            <w:r>
              <w:rPr>
                <w:rFonts w:cs="Arial"/>
              </w:rPr>
              <w:t xml:space="preserve">can provide support as all staff can work remotely. </w:t>
            </w:r>
          </w:p>
        </w:tc>
        <w:tc>
          <w:tcPr>
            <w:tcW w:w="1512" w:type="dxa"/>
          </w:tcPr>
          <w:p w14:paraId="63DC8A3A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As required</w:t>
            </w:r>
          </w:p>
        </w:tc>
        <w:tc>
          <w:tcPr>
            <w:tcW w:w="2988" w:type="dxa"/>
            <w:gridSpan w:val="2"/>
          </w:tcPr>
          <w:p w14:paraId="1EAFAE56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CFO, Newtrend</w:t>
            </w:r>
          </w:p>
        </w:tc>
        <w:tc>
          <w:tcPr>
            <w:tcW w:w="1593" w:type="dxa"/>
          </w:tcPr>
          <w:p w14:paraId="54BFD5DC" w14:textId="77777777" w:rsidR="00C3397B" w:rsidRPr="007B2761" w:rsidRDefault="00C3397B" w:rsidP="006254C9">
            <w:pPr>
              <w:rPr>
                <w:rFonts w:cs="Arial"/>
              </w:rPr>
            </w:pPr>
          </w:p>
        </w:tc>
        <w:tc>
          <w:tcPr>
            <w:tcW w:w="1639" w:type="dxa"/>
          </w:tcPr>
          <w:p w14:paraId="5E7C30BC" w14:textId="77777777" w:rsidR="00C3397B" w:rsidRPr="007B2761" w:rsidRDefault="00C3397B" w:rsidP="006254C9">
            <w:pPr>
              <w:rPr>
                <w:rFonts w:cs="Arial"/>
              </w:rPr>
            </w:pPr>
          </w:p>
        </w:tc>
        <w:tc>
          <w:tcPr>
            <w:tcW w:w="1883" w:type="dxa"/>
          </w:tcPr>
          <w:p w14:paraId="5D669801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CFO</w:t>
            </w:r>
          </w:p>
        </w:tc>
      </w:tr>
      <w:tr w:rsidR="00C3397B" w:rsidRPr="007B2761" w14:paraId="4EE628D6" w14:textId="77777777" w:rsidTr="00C80081">
        <w:trPr>
          <w:trHeight w:val="27"/>
        </w:trPr>
        <w:tc>
          <w:tcPr>
            <w:tcW w:w="4945" w:type="dxa"/>
          </w:tcPr>
          <w:p w14:paraId="57EF1BEF" w14:textId="77777777" w:rsidR="00C3397B" w:rsidRPr="007B422D" w:rsidRDefault="00C3397B" w:rsidP="006254C9">
            <w:pPr>
              <w:rPr>
                <w:rFonts w:cs="Arial"/>
                <w:i/>
                <w:iCs/>
                <w:color w:val="171717"/>
              </w:rPr>
            </w:pPr>
            <w:r w:rsidRPr="007B422D">
              <w:rPr>
                <w:rFonts w:cs="Arial"/>
                <w:i/>
                <w:iCs/>
              </w:rPr>
              <w:t>Nightingale - one person</w:t>
            </w:r>
            <w:r>
              <w:rPr>
                <w:rFonts w:cs="Arial"/>
                <w:i/>
                <w:iCs/>
              </w:rPr>
              <w:t xml:space="preserve"> </w:t>
            </w:r>
            <w:r w:rsidRPr="007B422D">
              <w:rPr>
                <w:rFonts w:cs="Arial"/>
                <w:i/>
                <w:iCs/>
              </w:rPr>
              <w:t>(test whether they can work remotely)</w:t>
            </w:r>
          </w:p>
        </w:tc>
        <w:tc>
          <w:tcPr>
            <w:tcW w:w="1512" w:type="dxa"/>
          </w:tcPr>
          <w:p w14:paraId="0B0F7DF0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As required</w:t>
            </w:r>
          </w:p>
        </w:tc>
        <w:tc>
          <w:tcPr>
            <w:tcW w:w="2988" w:type="dxa"/>
            <w:gridSpan w:val="2"/>
          </w:tcPr>
          <w:p w14:paraId="6C5F190E" w14:textId="77777777" w:rsidR="00C3397B" w:rsidRPr="007B2761" w:rsidRDefault="00C3397B" w:rsidP="006254C9">
            <w:pPr>
              <w:rPr>
                <w:rFonts w:cs="Arial"/>
              </w:rPr>
            </w:pPr>
          </w:p>
        </w:tc>
        <w:tc>
          <w:tcPr>
            <w:tcW w:w="1593" w:type="dxa"/>
          </w:tcPr>
          <w:p w14:paraId="1751291F" w14:textId="77777777" w:rsidR="00C3397B" w:rsidRPr="007B2761" w:rsidRDefault="00C3397B" w:rsidP="006254C9">
            <w:pPr>
              <w:rPr>
                <w:rFonts w:cs="Arial"/>
              </w:rPr>
            </w:pPr>
          </w:p>
        </w:tc>
        <w:tc>
          <w:tcPr>
            <w:tcW w:w="1639" w:type="dxa"/>
          </w:tcPr>
          <w:p w14:paraId="1FA347A1" w14:textId="77777777" w:rsidR="00C3397B" w:rsidRPr="007B2761" w:rsidRDefault="00C3397B" w:rsidP="006254C9">
            <w:pPr>
              <w:rPr>
                <w:rFonts w:cs="Arial"/>
              </w:rPr>
            </w:pPr>
          </w:p>
        </w:tc>
        <w:tc>
          <w:tcPr>
            <w:tcW w:w="1883" w:type="dxa"/>
          </w:tcPr>
          <w:p w14:paraId="55FFBC43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CFO</w:t>
            </w:r>
          </w:p>
        </w:tc>
      </w:tr>
      <w:tr w:rsidR="00C3397B" w:rsidRPr="007B2761" w14:paraId="1B50F816" w14:textId="77777777" w:rsidTr="00C80081">
        <w:trPr>
          <w:trHeight w:val="27"/>
        </w:trPr>
        <w:tc>
          <w:tcPr>
            <w:tcW w:w="4945" w:type="dxa"/>
          </w:tcPr>
          <w:p w14:paraId="6EB9730E" w14:textId="77777777" w:rsidR="00C3397B" w:rsidRPr="007B422D" w:rsidRDefault="00C3397B" w:rsidP="006254C9">
            <w:pPr>
              <w:rPr>
                <w:rFonts w:cs="Arial"/>
                <w:i/>
                <w:iCs/>
                <w:color w:val="171717"/>
              </w:rPr>
            </w:pPr>
            <w:r w:rsidRPr="007B422D">
              <w:rPr>
                <w:rFonts w:cs="Arial"/>
                <w:i/>
                <w:iCs/>
              </w:rPr>
              <w:t>Reception - four people can cover reception (test whether they can work remotely)</w:t>
            </w:r>
          </w:p>
        </w:tc>
        <w:tc>
          <w:tcPr>
            <w:tcW w:w="1512" w:type="dxa"/>
          </w:tcPr>
          <w:p w14:paraId="5B7FCDB4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As required</w:t>
            </w:r>
          </w:p>
        </w:tc>
        <w:tc>
          <w:tcPr>
            <w:tcW w:w="2988" w:type="dxa"/>
            <w:gridSpan w:val="2"/>
          </w:tcPr>
          <w:p w14:paraId="510368B4" w14:textId="77777777" w:rsidR="00C3397B" w:rsidRPr="007B2761" w:rsidRDefault="00C3397B" w:rsidP="006254C9">
            <w:pPr>
              <w:rPr>
                <w:rFonts w:cs="Arial"/>
              </w:rPr>
            </w:pPr>
          </w:p>
        </w:tc>
        <w:tc>
          <w:tcPr>
            <w:tcW w:w="1593" w:type="dxa"/>
          </w:tcPr>
          <w:p w14:paraId="0AD493F7" w14:textId="77777777" w:rsidR="00C3397B" w:rsidRPr="007B2761" w:rsidRDefault="00C3397B" w:rsidP="006254C9">
            <w:pPr>
              <w:rPr>
                <w:rFonts w:cs="Arial"/>
              </w:rPr>
            </w:pPr>
          </w:p>
        </w:tc>
        <w:tc>
          <w:tcPr>
            <w:tcW w:w="1639" w:type="dxa"/>
          </w:tcPr>
          <w:p w14:paraId="183D24A7" w14:textId="77777777" w:rsidR="00C3397B" w:rsidRPr="007B2761" w:rsidRDefault="00C3397B" w:rsidP="006254C9">
            <w:pPr>
              <w:rPr>
                <w:rFonts w:cs="Arial"/>
              </w:rPr>
            </w:pPr>
          </w:p>
        </w:tc>
        <w:tc>
          <w:tcPr>
            <w:tcW w:w="1883" w:type="dxa"/>
          </w:tcPr>
          <w:p w14:paraId="7CB3DDCD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CFO</w:t>
            </w:r>
          </w:p>
        </w:tc>
      </w:tr>
      <w:tr w:rsidR="00C3397B" w:rsidRPr="007B2761" w14:paraId="148C8493" w14:textId="77777777" w:rsidTr="00C3397B">
        <w:trPr>
          <w:trHeight w:val="27"/>
        </w:trPr>
        <w:tc>
          <w:tcPr>
            <w:tcW w:w="14560" w:type="dxa"/>
            <w:gridSpan w:val="7"/>
          </w:tcPr>
          <w:p w14:paraId="0C4A2C27" w14:textId="77777777" w:rsidR="00C3397B" w:rsidRPr="007B2761" w:rsidRDefault="00C3397B" w:rsidP="006254C9">
            <w:pPr>
              <w:pStyle w:val="ListParagraph"/>
              <w:spacing w:before="120" w:after="120"/>
              <w:ind w:left="0"/>
              <w:rPr>
                <w:rFonts w:cs="Arial"/>
              </w:rPr>
            </w:pPr>
            <w:r w:rsidRPr="007B2761">
              <w:rPr>
                <w:rFonts w:cs="Arial"/>
                <w:b/>
                <w:bCs/>
              </w:rPr>
              <w:t>Homelessness</w:t>
            </w:r>
            <w:r w:rsidRPr="007B2761">
              <w:rPr>
                <w:rFonts w:cs="Arial"/>
              </w:rPr>
              <w:t xml:space="preserve"> </w:t>
            </w:r>
            <w:r w:rsidRPr="00545D03">
              <w:rPr>
                <w:rFonts w:cs="Arial"/>
                <w:b/>
                <w:bCs/>
              </w:rPr>
              <w:t>- Ruah Centre</w:t>
            </w:r>
            <w:r>
              <w:rPr>
                <w:rFonts w:cs="Arial"/>
              </w:rPr>
              <w:t>: to ensure that we maximise the safety and wellbeing of our clients and staff</w:t>
            </w:r>
          </w:p>
        </w:tc>
      </w:tr>
      <w:tr w:rsidR="00C3397B" w:rsidRPr="007C24AD" w14:paraId="249CD74C" w14:textId="77777777" w:rsidTr="00C80081">
        <w:trPr>
          <w:trHeight w:val="27"/>
        </w:trPr>
        <w:tc>
          <w:tcPr>
            <w:tcW w:w="4945" w:type="dxa"/>
          </w:tcPr>
          <w:p w14:paraId="6DC6BBEA" w14:textId="77777777" w:rsidR="00C3397B" w:rsidRPr="007C24AD" w:rsidRDefault="00C3397B" w:rsidP="006254C9">
            <w:pPr>
              <w:spacing w:before="120" w:after="120"/>
              <w:rPr>
                <w:rFonts w:cs="Arial"/>
                <w:b/>
                <w:bCs/>
              </w:rPr>
            </w:pPr>
            <w:r w:rsidRPr="007C24AD">
              <w:rPr>
                <w:rFonts w:cs="Arial"/>
                <w:b/>
                <w:bCs/>
              </w:rPr>
              <w:t>Specific tasks</w:t>
            </w:r>
          </w:p>
        </w:tc>
        <w:tc>
          <w:tcPr>
            <w:tcW w:w="1512" w:type="dxa"/>
          </w:tcPr>
          <w:p w14:paraId="7C23E8E7" w14:textId="77777777" w:rsidR="00C3397B" w:rsidRPr="007C24AD" w:rsidRDefault="00C3397B" w:rsidP="006254C9">
            <w:pPr>
              <w:spacing w:before="120" w:after="120"/>
              <w:rPr>
                <w:rFonts w:cs="Arial"/>
                <w:b/>
                <w:bCs/>
              </w:rPr>
            </w:pPr>
            <w:r w:rsidRPr="007C24AD">
              <w:rPr>
                <w:rFonts w:cs="Arial"/>
                <w:b/>
                <w:bCs/>
              </w:rPr>
              <w:t>Initiate</w:t>
            </w:r>
          </w:p>
        </w:tc>
        <w:tc>
          <w:tcPr>
            <w:tcW w:w="2988" w:type="dxa"/>
            <w:gridSpan w:val="2"/>
          </w:tcPr>
          <w:p w14:paraId="08AAF183" w14:textId="77777777" w:rsidR="00C3397B" w:rsidRPr="007C24AD" w:rsidRDefault="00C3397B" w:rsidP="006254C9">
            <w:pPr>
              <w:spacing w:before="120" w:after="120"/>
              <w:rPr>
                <w:rFonts w:cs="Arial"/>
                <w:b/>
                <w:bCs/>
              </w:rPr>
            </w:pPr>
            <w:r w:rsidRPr="007C24AD">
              <w:rPr>
                <w:rFonts w:cs="Arial"/>
                <w:b/>
                <w:bCs/>
              </w:rPr>
              <w:t>Resource requirements</w:t>
            </w:r>
          </w:p>
        </w:tc>
        <w:tc>
          <w:tcPr>
            <w:tcW w:w="1593" w:type="dxa"/>
          </w:tcPr>
          <w:p w14:paraId="20FFF15A" w14:textId="77777777" w:rsidR="00C3397B" w:rsidRPr="007C24AD" w:rsidRDefault="00C3397B" w:rsidP="006254C9">
            <w:pPr>
              <w:spacing w:before="120" w:after="120"/>
              <w:rPr>
                <w:rFonts w:cs="Arial"/>
                <w:b/>
                <w:bCs/>
              </w:rPr>
            </w:pPr>
            <w:r w:rsidRPr="007C24AD">
              <w:rPr>
                <w:rFonts w:cs="Arial"/>
                <w:b/>
                <w:bCs/>
              </w:rPr>
              <w:t>Cost Impact</w:t>
            </w:r>
          </w:p>
        </w:tc>
        <w:tc>
          <w:tcPr>
            <w:tcW w:w="1639" w:type="dxa"/>
          </w:tcPr>
          <w:p w14:paraId="15DADD78" w14:textId="77777777" w:rsidR="00C3397B" w:rsidRPr="007C24AD" w:rsidRDefault="00C3397B" w:rsidP="006254C9">
            <w:pPr>
              <w:spacing w:before="120" w:after="120"/>
              <w:rPr>
                <w:rFonts w:cs="Arial"/>
                <w:b/>
                <w:bCs/>
              </w:rPr>
            </w:pPr>
            <w:r w:rsidRPr="007C24AD">
              <w:rPr>
                <w:rFonts w:cs="Arial"/>
                <w:b/>
                <w:bCs/>
              </w:rPr>
              <w:t>Risk Impact</w:t>
            </w:r>
          </w:p>
        </w:tc>
        <w:tc>
          <w:tcPr>
            <w:tcW w:w="1883" w:type="dxa"/>
          </w:tcPr>
          <w:p w14:paraId="086EFAEC" w14:textId="77777777" w:rsidR="00C3397B" w:rsidRPr="007C24AD" w:rsidRDefault="00C3397B" w:rsidP="006254C9">
            <w:pPr>
              <w:spacing w:before="120" w:after="120"/>
              <w:rPr>
                <w:rFonts w:cs="Arial"/>
                <w:b/>
                <w:bCs/>
              </w:rPr>
            </w:pPr>
            <w:r w:rsidRPr="007C24AD">
              <w:rPr>
                <w:rFonts w:cs="Arial"/>
                <w:b/>
                <w:bCs/>
              </w:rPr>
              <w:t>Accountability</w:t>
            </w:r>
          </w:p>
        </w:tc>
      </w:tr>
      <w:tr w:rsidR="00C3397B" w:rsidRPr="007B2761" w14:paraId="6A7C6443" w14:textId="77777777" w:rsidTr="00C80081">
        <w:trPr>
          <w:trHeight w:val="27"/>
        </w:trPr>
        <w:tc>
          <w:tcPr>
            <w:tcW w:w="4945" w:type="dxa"/>
          </w:tcPr>
          <w:p w14:paraId="2FFC54DA" w14:textId="77777777" w:rsidR="00C3397B" w:rsidRPr="00545D03" w:rsidRDefault="00C3397B" w:rsidP="006254C9">
            <w:pPr>
              <w:rPr>
                <w:rFonts w:cs="Arial"/>
              </w:rPr>
            </w:pPr>
            <w:r w:rsidRPr="00545D03">
              <w:rPr>
                <w:rFonts w:cs="Arial"/>
              </w:rPr>
              <w:t>Handwashing station outside</w:t>
            </w:r>
            <w:r>
              <w:rPr>
                <w:rFonts w:cs="Arial"/>
              </w:rPr>
              <w:t xml:space="preserve"> of Centre</w:t>
            </w:r>
          </w:p>
        </w:tc>
        <w:tc>
          <w:tcPr>
            <w:tcW w:w="1512" w:type="dxa"/>
          </w:tcPr>
          <w:p w14:paraId="7E500BA7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Immediately</w:t>
            </w:r>
          </w:p>
        </w:tc>
        <w:tc>
          <w:tcPr>
            <w:tcW w:w="2988" w:type="dxa"/>
            <w:gridSpan w:val="2"/>
          </w:tcPr>
          <w:p w14:paraId="5FDC0B6A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Property, CFO, Manager</w:t>
            </w:r>
          </w:p>
        </w:tc>
        <w:tc>
          <w:tcPr>
            <w:tcW w:w="1593" w:type="dxa"/>
          </w:tcPr>
          <w:p w14:paraId="17AEC431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Medium</w:t>
            </w:r>
          </w:p>
        </w:tc>
        <w:tc>
          <w:tcPr>
            <w:tcW w:w="1639" w:type="dxa"/>
          </w:tcPr>
          <w:p w14:paraId="26A947BF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Medium</w:t>
            </w:r>
          </w:p>
        </w:tc>
        <w:tc>
          <w:tcPr>
            <w:tcW w:w="1883" w:type="dxa"/>
          </w:tcPr>
          <w:p w14:paraId="473229DA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Manager</w:t>
            </w:r>
          </w:p>
        </w:tc>
      </w:tr>
      <w:tr w:rsidR="00C3397B" w:rsidRPr="007B2761" w14:paraId="06898E10" w14:textId="77777777" w:rsidTr="00C80081">
        <w:trPr>
          <w:trHeight w:val="27"/>
        </w:trPr>
        <w:tc>
          <w:tcPr>
            <w:tcW w:w="4945" w:type="dxa"/>
          </w:tcPr>
          <w:p w14:paraId="411F56E6" w14:textId="77777777" w:rsidR="00C3397B" w:rsidRDefault="00C3397B" w:rsidP="006254C9">
            <w:pPr>
              <w:rPr>
                <w:rFonts w:cs="Arial"/>
              </w:rPr>
            </w:pPr>
            <w:r w:rsidRPr="00545D03">
              <w:rPr>
                <w:rFonts w:cs="Arial"/>
              </w:rPr>
              <w:lastRenderedPageBreak/>
              <w:t xml:space="preserve">Screen people entering using screening questions </w:t>
            </w:r>
            <w:r>
              <w:rPr>
                <w:rFonts w:cs="Arial"/>
              </w:rPr>
              <w:t>-</w:t>
            </w:r>
            <w:r w:rsidRPr="00545D03">
              <w:rPr>
                <w:rFonts w:cs="Arial"/>
              </w:rPr>
              <w:t xml:space="preserve"> if positive not allowed inside</w:t>
            </w:r>
            <w:r>
              <w:rPr>
                <w:rFonts w:cs="Arial"/>
              </w:rPr>
              <w:t>; client requires medical advice</w:t>
            </w:r>
          </w:p>
          <w:p w14:paraId="6A55995B" w14:textId="77777777" w:rsidR="00C3397B" w:rsidRPr="00545D03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 xml:space="preserve">(develop screening questions from HHC) </w:t>
            </w:r>
          </w:p>
        </w:tc>
        <w:tc>
          <w:tcPr>
            <w:tcW w:w="1512" w:type="dxa"/>
          </w:tcPr>
          <w:p w14:paraId="70E93629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Immediately</w:t>
            </w:r>
          </w:p>
        </w:tc>
        <w:tc>
          <w:tcPr>
            <w:tcW w:w="2988" w:type="dxa"/>
            <w:gridSpan w:val="2"/>
          </w:tcPr>
          <w:p w14:paraId="3DCFB7A2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Homeless Health Care (HHC) Monday &amp; Friday, staff, information about symptoms</w:t>
            </w:r>
          </w:p>
        </w:tc>
        <w:tc>
          <w:tcPr>
            <w:tcW w:w="1593" w:type="dxa"/>
          </w:tcPr>
          <w:p w14:paraId="64C49BB0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Medium</w:t>
            </w:r>
          </w:p>
        </w:tc>
        <w:tc>
          <w:tcPr>
            <w:tcW w:w="1639" w:type="dxa"/>
          </w:tcPr>
          <w:p w14:paraId="6595A6F8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1883" w:type="dxa"/>
          </w:tcPr>
          <w:p w14:paraId="393377D9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Manager</w:t>
            </w:r>
          </w:p>
        </w:tc>
      </w:tr>
      <w:tr w:rsidR="00C3397B" w:rsidRPr="007B2761" w14:paraId="492B094E" w14:textId="77777777" w:rsidTr="00C80081">
        <w:trPr>
          <w:trHeight w:val="27"/>
        </w:trPr>
        <w:tc>
          <w:tcPr>
            <w:tcW w:w="4945" w:type="dxa"/>
          </w:tcPr>
          <w:p w14:paraId="661BA133" w14:textId="77777777" w:rsidR="00C3397B" w:rsidRPr="00545D03" w:rsidRDefault="00C3397B" w:rsidP="006254C9">
            <w:pPr>
              <w:rPr>
                <w:rFonts w:cs="Arial"/>
              </w:rPr>
            </w:pPr>
            <w:r w:rsidRPr="007B2761">
              <w:rPr>
                <w:rFonts w:cs="Arial"/>
              </w:rPr>
              <w:t>Encourage people to maintain 1</w:t>
            </w:r>
            <w:r>
              <w:rPr>
                <w:rFonts w:cs="Arial"/>
              </w:rPr>
              <w:t xml:space="preserve"> metre </w:t>
            </w:r>
            <w:r w:rsidRPr="007B2761">
              <w:rPr>
                <w:rFonts w:cs="Arial"/>
              </w:rPr>
              <w:t xml:space="preserve">between them, avoid all </w:t>
            </w:r>
            <w:r>
              <w:rPr>
                <w:rFonts w:cs="Arial"/>
              </w:rPr>
              <w:t xml:space="preserve">direct </w:t>
            </w:r>
            <w:r w:rsidRPr="007B2761">
              <w:rPr>
                <w:rFonts w:cs="Arial"/>
              </w:rPr>
              <w:t>contact</w:t>
            </w:r>
          </w:p>
        </w:tc>
        <w:tc>
          <w:tcPr>
            <w:tcW w:w="1512" w:type="dxa"/>
          </w:tcPr>
          <w:p w14:paraId="4D0413DE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Immediately</w:t>
            </w:r>
          </w:p>
        </w:tc>
        <w:tc>
          <w:tcPr>
            <w:tcW w:w="2988" w:type="dxa"/>
            <w:gridSpan w:val="2"/>
          </w:tcPr>
          <w:p w14:paraId="307B0C88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Staff</w:t>
            </w:r>
          </w:p>
        </w:tc>
        <w:tc>
          <w:tcPr>
            <w:tcW w:w="1593" w:type="dxa"/>
          </w:tcPr>
          <w:p w14:paraId="7B9C91EC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Nil</w:t>
            </w:r>
          </w:p>
        </w:tc>
        <w:tc>
          <w:tcPr>
            <w:tcW w:w="1639" w:type="dxa"/>
          </w:tcPr>
          <w:p w14:paraId="409706BE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1883" w:type="dxa"/>
          </w:tcPr>
          <w:p w14:paraId="7CEA722C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Manager</w:t>
            </w:r>
          </w:p>
        </w:tc>
      </w:tr>
      <w:tr w:rsidR="00C3397B" w:rsidRPr="007B2761" w14:paraId="3AD7E587" w14:textId="77777777" w:rsidTr="00C80081">
        <w:trPr>
          <w:trHeight w:val="27"/>
        </w:trPr>
        <w:tc>
          <w:tcPr>
            <w:tcW w:w="4945" w:type="dxa"/>
          </w:tcPr>
          <w:p w14:paraId="1310D0FA" w14:textId="77777777" w:rsidR="00C3397B" w:rsidRPr="00545D03" w:rsidRDefault="00C3397B" w:rsidP="006254C9">
            <w:pPr>
              <w:rPr>
                <w:rFonts w:cs="Arial"/>
              </w:rPr>
            </w:pPr>
            <w:r w:rsidRPr="00545D03">
              <w:rPr>
                <w:rFonts w:cs="Arial"/>
              </w:rPr>
              <w:t xml:space="preserve">Limit number of people in the building at the same time - stagger entry </w:t>
            </w:r>
          </w:p>
        </w:tc>
        <w:tc>
          <w:tcPr>
            <w:tcW w:w="1512" w:type="dxa"/>
          </w:tcPr>
          <w:p w14:paraId="072DBFEB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 xml:space="preserve">Once advised </w:t>
            </w:r>
          </w:p>
        </w:tc>
        <w:tc>
          <w:tcPr>
            <w:tcW w:w="2988" w:type="dxa"/>
            <w:gridSpan w:val="2"/>
          </w:tcPr>
          <w:p w14:paraId="01285D96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Staff,</w:t>
            </w:r>
            <w:r w:rsidRPr="00545D03">
              <w:rPr>
                <w:rFonts w:cs="Arial"/>
              </w:rPr>
              <w:t xml:space="preserve"> additional security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593" w:type="dxa"/>
          </w:tcPr>
          <w:p w14:paraId="049AF459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Medium</w:t>
            </w:r>
          </w:p>
        </w:tc>
        <w:tc>
          <w:tcPr>
            <w:tcW w:w="1639" w:type="dxa"/>
          </w:tcPr>
          <w:p w14:paraId="479CBE4B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Medium</w:t>
            </w:r>
          </w:p>
        </w:tc>
        <w:tc>
          <w:tcPr>
            <w:tcW w:w="1883" w:type="dxa"/>
          </w:tcPr>
          <w:p w14:paraId="633D1EEA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Manager</w:t>
            </w:r>
          </w:p>
        </w:tc>
      </w:tr>
      <w:tr w:rsidR="00C3397B" w:rsidRPr="007B2761" w14:paraId="4FC41F06" w14:textId="77777777" w:rsidTr="00C80081">
        <w:trPr>
          <w:trHeight w:val="27"/>
        </w:trPr>
        <w:tc>
          <w:tcPr>
            <w:tcW w:w="4945" w:type="dxa"/>
          </w:tcPr>
          <w:p w14:paraId="078D42D0" w14:textId="77777777" w:rsidR="00C3397B" w:rsidRPr="00545D03" w:rsidRDefault="00C3397B" w:rsidP="006254C9">
            <w:pPr>
              <w:rPr>
                <w:rFonts w:cs="Arial"/>
              </w:rPr>
            </w:pPr>
            <w:r w:rsidRPr="007B2761">
              <w:rPr>
                <w:rFonts w:cs="Arial"/>
              </w:rPr>
              <w:t xml:space="preserve">Maintain normal hours or extend opening hours to </w:t>
            </w:r>
            <w:r>
              <w:rPr>
                <w:rFonts w:cs="Arial"/>
              </w:rPr>
              <w:t>assist</w:t>
            </w:r>
            <w:r w:rsidRPr="007B2761">
              <w:rPr>
                <w:rFonts w:cs="Arial"/>
              </w:rPr>
              <w:t xml:space="preserve"> with stagger</w:t>
            </w:r>
            <w:r>
              <w:rPr>
                <w:rFonts w:cs="Arial"/>
              </w:rPr>
              <w:t>ed</w:t>
            </w:r>
            <w:r w:rsidRPr="007B2761">
              <w:rPr>
                <w:rFonts w:cs="Arial"/>
              </w:rPr>
              <w:t xml:space="preserve"> entry</w:t>
            </w:r>
          </w:p>
        </w:tc>
        <w:tc>
          <w:tcPr>
            <w:tcW w:w="1512" w:type="dxa"/>
          </w:tcPr>
          <w:p w14:paraId="5148E613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Once advised</w:t>
            </w:r>
          </w:p>
        </w:tc>
        <w:tc>
          <w:tcPr>
            <w:tcW w:w="2988" w:type="dxa"/>
            <w:gridSpan w:val="2"/>
          </w:tcPr>
          <w:p w14:paraId="74AF4FCD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Staff,</w:t>
            </w:r>
            <w:r w:rsidRPr="00545D03">
              <w:rPr>
                <w:rFonts w:cs="Arial"/>
              </w:rPr>
              <w:t xml:space="preserve"> additional security</w:t>
            </w:r>
          </w:p>
        </w:tc>
        <w:tc>
          <w:tcPr>
            <w:tcW w:w="1593" w:type="dxa"/>
          </w:tcPr>
          <w:p w14:paraId="049550B4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Medium</w:t>
            </w:r>
          </w:p>
        </w:tc>
        <w:tc>
          <w:tcPr>
            <w:tcW w:w="1639" w:type="dxa"/>
          </w:tcPr>
          <w:p w14:paraId="6F45CC26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Medium</w:t>
            </w:r>
          </w:p>
        </w:tc>
        <w:tc>
          <w:tcPr>
            <w:tcW w:w="1883" w:type="dxa"/>
          </w:tcPr>
          <w:p w14:paraId="63B5C7F0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Manager</w:t>
            </w:r>
          </w:p>
        </w:tc>
      </w:tr>
      <w:tr w:rsidR="00C3397B" w:rsidRPr="007B2761" w14:paraId="469FA7E7" w14:textId="77777777" w:rsidTr="00C80081">
        <w:trPr>
          <w:trHeight w:val="27"/>
        </w:trPr>
        <w:tc>
          <w:tcPr>
            <w:tcW w:w="4945" w:type="dxa"/>
          </w:tcPr>
          <w:p w14:paraId="31E7050B" w14:textId="77777777" w:rsidR="00C3397B" w:rsidRPr="00545D03" w:rsidRDefault="00C3397B" w:rsidP="006254C9">
            <w:pPr>
              <w:rPr>
                <w:rFonts w:cs="Arial"/>
              </w:rPr>
            </w:pPr>
            <w:r w:rsidRPr="00D04DF8">
              <w:rPr>
                <w:rFonts w:cs="Arial"/>
              </w:rPr>
              <w:t>Possible closure if directed by Government to close or limit numbers - work with UCW Tranby Centre and St Pats to coordinate closures, i.e. so all remain open together to avoid increasing burden on any one service</w:t>
            </w:r>
          </w:p>
        </w:tc>
        <w:tc>
          <w:tcPr>
            <w:tcW w:w="1512" w:type="dxa"/>
          </w:tcPr>
          <w:p w14:paraId="06B94500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Once advised</w:t>
            </w:r>
          </w:p>
        </w:tc>
        <w:tc>
          <w:tcPr>
            <w:tcW w:w="2988" w:type="dxa"/>
            <w:gridSpan w:val="2"/>
          </w:tcPr>
          <w:p w14:paraId="0C98C7DA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Outreach services or remote service provision, additional security</w:t>
            </w:r>
          </w:p>
        </w:tc>
        <w:tc>
          <w:tcPr>
            <w:tcW w:w="1593" w:type="dxa"/>
          </w:tcPr>
          <w:p w14:paraId="5C37A82C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Medium</w:t>
            </w:r>
          </w:p>
        </w:tc>
        <w:tc>
          <w:tcPr>
            <w:tcW w:w="1639" w:type="dxa"/>
          </w:tcPr>
          <w:p w14:paraId="5E3B7FBE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High</w:t>
            </w:r>
          </w:p>
        </w:tc>
        <w:tc>
          <w:tcPr>
            <w:tcW w:w="1883" w:type="dxa"/>
          </w:tcPr>
          <w:p w14:paraId="2BA07B1C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EMS</w:t>
            </w:r>
          </w:p>
        </w:tc>
      </w:tr>
      <w:tr w:rsidR="00C3397B" w:rsidRPr="007B2761" w14:paraId="74691F1B" w14:textId="77777777" w:rsidTr="00C3397B">
        <w:trPr>
          <w:trHeight w:val="27"/>
        </w:trPr>
        <w:tc>
          <w:tcPr>
            <w:tcW w:w="14560" w:type="dxa"/>
            <w:gridSpan w:val="7"/>
          </w:tcPr>
          <w:p w14:paraId="75F934BD" w14:textId="77777777" w:rsidR="00C3397B" w:rsidRPr="007B2761" w:rsidRDefault="00C3397B" w:rsidP="006254C9">
            <w:pPr>
              <w:spacing w:before="120" w:after="120"/>
              <w:rPr>
                <w:rFonts w:cs="Arial"/>
              </w:rPr>
            </w:pPr>
            <w:r w:rsidRPr="007B2761">
              <w:rPr>
                <w:rFonts w:cs="Arial"/>
                <w:b/>
                <w:bCs/>
              </w:rPr>
              <w:t>Residential: women’s refuges Perth / mental health wellness Geraldton</w:t>
            </w:r>
            <w:r>
              <w:rPr>
                <w:rFonts w:cs="Arial"/>
                <w:b/>
                <w:bCs/>
              </w:rPr>
              <w:t>:</w:t>
            </w:r>
            <w:r>
              <w:rPr>
                <w:rFonts w:cs="Arial"/>
              </w:rPr>
              <w:t xml:space="preserve"> to ensure that we maximise the safety and wellbeing of our clients and staff</w:t>
            </w:r>
          </w:p>
        </w:tc>
      </w:tr>
      <w:tr w:rsidR="00C3397B" w:rsidRPr="007C24AD" w14:paraId="04C75A80" w14:textId="77777777" w:rsidTr="00C80081">
        <w:trPr>
          <w:trHeight w:val="27"/>
        </w:trPr>
        <w:tc>
          <w:tcPr>
            <w:tcW w:w="4945" w:type="dxa"/>
          </w:tcPr>
          <w:p w14:paraId="7FDB5719" w14:textId="77777777" w:rsidR="00C3397B" w:rsidRPr="007C24AD" w:rsidRDefault="00C3397B" w:rsidP="006254C9">
            <w:pPr>
              <w:spacing w:before="120" w:after="120"/>
              <w:rPr>
                <w:rFonts w:cs="Arial"/>
                <w:b/>
                <w:bCs/>
              </w:rPr>
            </w:pPr>
            <w:r w:rsidRPr="007C24AD">
              <w:rPr>
                <w:rFonts w:cs="Arial"/>
                <w:b/>
                <w:bCs/>
              </w:rPr>
              <w:t>Specific tasks</w:t>
            </w:r>
          </w:p>
        </w:tc>
        <w:tc>
          <w:tcPr>
            <w:tcW w:w="1530" w:type="dxa"/>
            <w:gridSpan w:val="2"/>
          </w:tcPr>
          <w:p w14:paraId="1CA969DF" w14:textId="77777777" w:rsidR="00C3397B" w:rsidRPr="007C24AD" w:rsidRDefault="00C3397B" w:rsidP="006254C9">
            <w:pPr>
              <w:spacing w:before="120" w:after="120"/>
              <w:rPr>
                <w:rFonts w:cs="Arial"/>
                <w:b/>
                <w:bCs/>
              </w:rPr>
            </w:pPr>
            <w:r w:rsidRPr="007C24AD">
              <w:rPr>
                <w:rFonts w:cs="Arial"/>
                <w:b/>
                <w:bCs/>
              </w:rPr>
              <w:t>Initiate</w:t>
            </w:r>
          </w:p>
        </w:tc>
        <w:tc>
          <w:tcPr>
            <w:tcW w:w="2970" w:type="dxa"/>
          </w:tcPr>
          <w:p w14:paraId="2A4F595E" w14:textId="77777777" w:rsidR="00C3397B" w:rsidRPr="007C24AD" w:rsidRDefault="00C3397B" w:rsidP="006254C9">
            <w:pPr>
              <w:spacing w:before="120" w:after="120"/>
              <w:rPr>
                <w:rFonts w:cs="Arial"/>
                <w:b/>
                <w:bCs/>
              </w:rPr>
            </w:pPr>
            <w:r w:rsidRPr="007C24AD">
              <w:rPr>
                <w:rFonts w:cs="Arial"/>
                <w:b/>
                <w:bCs/>
              </w:rPr>
              <w:t>Resource requirements</w:t>
            </w:r>
          </w:p>
        </w:tc>
        <w:tc>
          <w:tcPr>
            <w:tcW w:w="1593" w:type="dxa"/>
          </w:tcPr>
          <w:p w14:paraId="41243E52" w14:textId="77777777" w:rsidR="00C3397B" w:rsidRPr="007C24AD" w:rsidRDefault="00C3397B" w:rsidP="006254C9">
            <w:pPr>
              <w:spacing w:before="120" w:after="120"/>
              <w:rPr>
                <w:rFonts w:cs="Arial"/>
                <w:b/>
                <w:bCs/>
              </w:rPr>
            </w:pPr>
            <w:r w:rsidRPr="007C24AD">
              <w:rPr>
                <w:rFonts w:cs="Arial"/>
                <w:b/>
                <w:bCs/>
              </w:rPr>
              <w:t>Cost Impact</w:t>
            </w:r>
          </w:p>
        </w:tc>
        <w:tc>
          <w:tcPr>
            <w:tcW w:w="1639" w:type="dxa"/>
          </w:tcPr>
          <w:p w14:paraId="26779B18" w14:textId="77777777" w:rsidR="00C3397B" w:rsidRPr="007C24AD" w:rsidRDefault="00C3397B" w:rsidP="006254C9">
            <w:pPr>
              <w:spacing w:before="120" w:after="120"/>
              <w:rPr>
                <w:rFonts w:cs="Arial"/>
                <w:b/>
                <w:bCs/>
              </w:rPr>
            </w:pPr>
            <w:r w:rsidRPr="007C24AD">
              <w:rPr>
                <w:rFonts w:cs="Arial"/>
                <w:b/>
                <w:bCs/>
              </w:rPr>
              <w:t>Risk Impact</w:t>
            </w:r>
          </w:p>
        </w:tc>
        <w:tc>
          <w:tcPr>
            <w:tcW w:w="1883" w:type="dxa"/>
          </w:tcPr>
          <w:p w14:paraId="5585B040" w14:textId="77777777" w:rsidR="00C3397B" w:rsidRPr="007C24AD" w:rsidRDefault="00C3397B" w:rsidP="006254C9">
            <w:pPr>
              <w:spacing w:before="120" w:after="120"/>
              <w:rPr>
                <w:rFonts w:cs="Arial"/>
                <w:b/>
                <w:bCs/>
              </w:rPr>
            </w:pPr>
            <w:r w:rsidRPr="007C24AD">
              <w:rPr>
                <w:rFonts w:cs="Arial"/>
                <w:b/>
                <w:bCs/>
              </w:rPr>
              <w:t>Accountability</w:t>
            </w:r>
          </w:p>
        </w:tc>
      </w:tr>
      <w:tr w:rsidR="00C3397B" w:rsidRPr="007B2761" w14:paraId="38FEA36E" w14:textId="77777777" w:rsidTr="00C80081">
        <w:trPr>
          <w:trHeight w:val="27"/>
        </w:trPr>
        <w:tc>
          <w:tcPr>
            <w:tcW w:w="4945" w:type="dxa"/>
          </w:tcPr>
          <w:p w14:paraId="6EE78C68" w14:textId="77777777" w:rsidR="00C3397B" w:rsidRPr="007B2761" w:rsidRDefault="00C3397B" w:rsidP="006254C9">
            <w:pPr>
              <w:rPr>
                <w:rFonts w:cs="Arial"/>
              </w:rPr>
            </w:pPr>
            <w:r w:rsidRPr="00C457A4">
              <w:rPr>
                <w:rFonts w:cs="Arial"/>
              </w:rPr>
              <w:t>Hand hygiene and cough etiquette</w:t>
            </w:r>
          </w:p>
        </w:tc>
        <w:tc>
          <w:tcPr>
            <w:tcW w:w="1530" w:type="dxa"/>
            <w:gridSpan w:val="2"/>
          </w:tcPr>
          <w:p w14:paraId="44025C8E" w14:textId="77777777" w:rsidR="00C3397B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Immediate</w:t>
            </w:r>
          </w:p>
        </w:tc>
        <w:tc>
          <w:tcPr>
            <w:tcW w:w="2970" w:type="dxa"/>
          </w:tcPr>
          <w:p w14:paraId="29A58748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 xml:space="preserve">Soap water paper towels </w:t>
            </w:r>
          </w:p>
        </w:tc>
        <w:tc>
          <w:tcPr>
            <w:tcW w:w="1593" w:type="dxa"/>
          </w:tcPr>
          <w:p w14:paraId="4E43AAE0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1639" w:type="dxa"/>
          </w:tcPr>
          <w:p w14:paraId="14FF256D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1883" w:type="dxa"/>
          </w:tcPr>
          <w:p w14:paraId="1B4B761B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Manager</w:t>
            </w:r>
          </w:p>
        </w:tc>
      </w:tr>
      <w:tr w:rsidR="00C3397B" w:rsidRPr="007B2761" w14:paraId="682868FA" w14:textId="77777777" w:rsidTr="00C80081">
        <w:trPr>
          <w:trHeight w:val="27"/>
        </w:trPr>
        <w:tc>
          <w:tcPr>
            <w:tcW w:w="4945" w:type="dxa"/>
          </w:tcPr>
          <w:p w14:paraId="1BD08097" w14:textId="77777777" w:rsidR="00C3397B" w:rsidRPr="007B2761" w:rsidRDefault="00C3397B" w:rsidP="006254C9">
            <w:pPr>
              <w:rPr>
                <w:rFonts w:cs="Arial"/>
              </w:rPr>
            </w:pPr>
            <w:r w:rsidRPr="007B2761">
              <w:rPr>
                <w:rFonts w:cs="Arial"/>
              </w:rPr>
              <w:t>Screen people entering</w:t>
            </w:r>
          </w:p>
        </w:tc>
        <w:tc>
          <w:tcPr>
            <w:tcW w:w="1530" w:type="dxa"/>
            <w:gridSpan w:val="2"/>
          </w:tcPr>
          <w:p w14:paraId="28E1DB3A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Immediate</w:t>
            </w:r>
          </w:p>
        </w:tc>
        <w:tc>
          <w:tcPr>
            <w:tcW w:w="2970" w:type="dxa"/>
          </w:tcPr>
          <w:p w14:paraId="7BA406A6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 xml:space="preserve">Staff, information </w:t>
            </w:r>
          </w:p>
        </w:tc>
        <w:tc>
          <w:tcPr>
            <w:tcW w:w="1593" w:type="dxa"/>
          </w:tcPr>
          <w:p w14:paraId="5EA0128D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Nil</w:t>
            </w:r>
          </w:p>
        </w:tc>
        <w:tc>
          <w:tcPr>
            <w:tcW w:w="1639" w:type="dxa"/>
          </w:tcPr>
          <w:p w14:paraId="3DF49BFD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1883" w:type="dxa"/>
          </w:tcPr>
          <w:p w14:paraId="6C1120E9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Manager</w:t>
            </w:r>
          </w:p>
        </w:tc>
      </w:tr>
      <w:tr w:rsidR="00C3397B" w:rsidRPr="007B2761" w14:paraId="1645A5DC" w14:textId="77777777" w:rsidTr="00C80081">
        <w:trPr>
          <w:trHeight w:val="27"/>
        </w:trPr>
        <w:tc>
          <w:tcPr>
            <w:tcW w:w="4945" w:type="dxa"/>
          </w:tcPr>
          <w:p w14:paraId="71503308" w14:textId="77777777" w:rsidR="00C3397B" w:rsidRPr="007B2761" w:rsidRDefault="00C3397B" w:rsidP="006254C9">
            <w:pPr>
              <w:rPr>
                <w:rFonts w:cs="Arial"/>
              </w:rPr>
            </w:pPr>
            <w:r w:rsidRPr="007B2761">
              <w:rPr>
                <w:rFonts w:cs="Arial"/>
              </w:rPr>
              <w:t>Encourage people to maintain 1</w:t>
            </w:r>
            <w:r>
              <w:rPr>
                <w:rFonts w:cs="Arial"/>
              </w:rPr>
              <w:t xml:space="preserve"> metre </w:t>
            </w:r>
            <w:r w:rsidRPr="007B2761">
              <w:rPr>
                <w:rFonts w:cs="Arial"/>
              </w:rPr>
              <w:t xml:space="preserve">between them, avoid all </w:t>
            </w:r>
            <w:r>
              <w:rPr>
                <w:rFonts w:cs="Arial"/>
              </w:rPr>
              <w:t xml:space="preserve">direct </w:t>
            </w:r>
            <w:r w:rsidRPr="007B2761">
              <w:rPr>
                <w:rFonts w:cs="Arial"/>
              </w:rPr>
              <w:t>contact</w:t>
            </w:r>
          </w:p>
        </w:tc>
        <w:tc>
          <w:tcPr>
            <w:tcW w:w="1530" w:type="dxa"/>
            <w:gridSpan w:val="2"/>
          </w:tcPr>
          <w:p w14:paraId="2CC2AF8C" w14:textId="77777777" w:rsidR="00C3397B" w:rsidRPr="007B2761" w:rsidRDefault="00C3397B" w:rsidP="006254C9">
            <w:pPr>
              <w:rPr>
                <w:rFonts w:cs="Arial"/>
              </w:rPr>
            </w:pPr>
            <w:r w:rsidRPr="00674D2F">
              <w:rPr>
                <w:rFonts w:cs="Arial"/>
              </w:rPr>
              <w:t>Immediate</w:t>
            </w:r>
          </w:p>
        </w:tc>
        <w:tc>
          <w:tcPr>
            <w:tcW w:w="2970" w:type="dxa"/>
          </w:tcPr>
          <w:p w14:paraId="43D5483B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Staff, information</w:t>
            </w:r>
          </w:p>
        </w:tc>
        <w:tc>
          <w:tcPr>
            <w:tcW w:w="1593" w:type="dxa"/>
          </w:tcPr>
          <w:p w14:paraId="6840C604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Nil</w:t>
            </w:r>
          </w:p>
        </w:tc>
        <w:tc>
          <w:tcPr>
            <w:tcW w:w="1639" w:type="dxa"/>
          </w:tcPr>
          <w:p w14:paraId="17F96557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1883" w:type="dxa"/>
          </w:tcPr>
          <w:p w14:paraId="55B184EF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Manager</w:t>
            </w:r>
          </w:p>
        </w:tc>
      </w:tr>
      <w:tr w:rsidR="00C3397B" w:rsidRPr="007B2761" w14:paraId="5E7D7FF8" w14:textId="77777777" w:rsidTr="00C80081">
        <w:trPr>
          <w:trHeight w:val="27"/>
        </w:trPr>
        <w:tc>
          <w:tcPr>
            <w:tcW w:w="4945" w:type="dxa"/>
          </w:tcPr>
          <w:p w14:paraId="08F8A505" w14:textId="77777777" w:rsidR="00C3397B" w:rsidRPr="007C24AD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Conversation with clients about plans to keep everyone safe, need to isolate if anyone becomes unwell, how this will be managed</w:t>
            </w:r>
          </w:p>
        </w:tc>
        <w:tc>
          <w:tcPr>
            <w:tcW w:w="1530" w:type="dxa"/>
            <w:gridSpan w:val="2"/>
          </w:tcPr>
          <w:p w14:paraId="45DF57DB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Immediate &amp; ongoing with new clients</w:t>
            </w:r>
          </w:p>
        </w:tc>
        <w:tc>
          <w:tcPr>
            <w:tcW w:w="2970" w:type="dxa"/>
          </w:tcPr>
          <w:p w14:paraId="243A3863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Coordinator, staff, BCP</w:t>
            </w:r>
          </w:p>
        </w:tc>
        <w:tc>
          <w:tcPr>
            <w:tcW w:w="1593" w:type="dxa"/>
          </w:tcPr>
          <w:p w14:paraId="689200E9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Nil</w:t>
            </w:r>
          </w:p>
        </w:tc>
        <w:tc>
          <w:tcPr>
            <w:tcW w:w="1639" w:type="dxa"/>
          </w:tcPr>
          <w:p w14:paraId="4439C768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1883" w:type="dxa"/>
          </w:tcPr>
          <w:p w14:paraId="77A3B5AC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Manager</w:t>
            </w:r>
          </w:p>
        </w:tc>
      </w:tr>
      <w:tr w:rsidR="00C3397B" w:rsidRPr="007B2761" w14:paraId="4794819E" w14:textId="77777777" w:rsidTr="00C80081">
        <w:trPr>
          <w:trHeight w:val="27"/>
        </w:trPr>
        <w:tc>
          <w:tcPr>
            <w:tcW w:w="4945" w:type="dxa"/>
          </w:tcPr>
          <w:p w14:paraId="0FA329EF" w14:textId="77777777" w:rsidR="00C3397B" w:rsidRPr="007B2761" w:rsidRDefault="00C3397B" w:rsidP="006254C9">
            <w:pPr>
              <w:rPr>
                <w:rFonts w:cs="Arial"/>
              </w:rPr>
            </w:pPr>
            <w:r w:rsidRPr="007C24AD">
              <w:rPr>
                <w:rFonts w:cs="Arial"/>
              </w:rPr>
              <w:t xml:space="preserve">If client shows signs of infection or reports symptoms, isolate in room or unit (when out </w:t>
            </w:r>
            <w:r w:rsidRPr="007C24AD">
              <w:rPr>
                <w:rFonts w:cs="Arial"/>
              </w:rPr>
              <w:lastRenderedPageBreak/>
              <w:t>of the room or unit ensure no-one else is in the area)</w:t>
            </w:r>
          </w:p>
        </w:tc>
        <w:tc>
          <w:tcPr>
            <w:tcW w:w="1530" w:type="dxa"/>
            <w:gridSpan w:val="2"/>
          </w:tcPr>
          <w:p w14:paraId="018C6B54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Once required</w:t>
            </w:r>
          </w:p>
        </w:tc>
        <w:tc>
          <w:tcPr>
            <w:tcW w:w="2970" w:type="dxa"/>
          </w:tcPr>
          <w:p w14:paraId="02FE1D28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Staff, active night shift?</w:t>
            </w:r>
          </w:p>
        </w:tc>
        <w:tc>
          <w:tcPr>
            <w:tcW w:w="1593" w:type="dxa"/>
          </w:tcPr>
          <w:p w14:paraId="69B13E61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Medium</w:t>
            </w:r>
          </w:p>
        </w:tc>
        <w:tc>
          <w:tcPr>
            <w:tcW w:w="1639" w:type="dxa"/>
          </w:tcPr>
          <w:p w14:paraId="4FB2F314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Medium</w:t>
            </w:r>
          </w:p>
        </w:tc>
        <w:tc>
          <w:tcPr>
            <w:tcW w:w="1883" w:type="dxa"/>
          </w:tcPr>
          <w:p w14:paraId="1F241DB6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Manager</w:t>
            </w:r>
          </w:p>
        </w:tc>
      </w:tr>
      <w:tr w:rsidR="00C3397B" w:rsidRPr="007B2761" w14:paraId="64EC5413" w14:textId="77777777" w:rsidTr="00C80081">
        <w:trPr>
          <w:trHeight w:val="27"/>
        </w:trPr>
        <w:tc>
          <w:tcPr>
            <w:tcW w:w="4945" w:type="dxa"/>
          </w:tcPr>
          <w:p w14:paraId="273D7493" w14:textId="77777777" w:rsidR="00C3397B" w:rsidRPr="007B2761" w:rsidRDefault="00C3397B" w:rsidP="006254C9">
            <w:pPr>
              <w:rPr>
                <w:rFonts w:cs="Arial"/>
              </w:rPr>
            </w:pPr>
            <w:r w:rsidRPr="007B2761">
              <w:rPr>
                <w:rFonts w:cs="Arial"/>
              </w:rPr>
              <w:t xml:space="preserve">Laundry </w:t>
            </w:r>
            <w:r>
              <w:rPr>
                <w:rFonts w:cs="Arial"/>
              </w:rPr>
              <w:t xml:space="preserve">- soiled linen into </w:t>
            </w:r>
            <w:r w:rsidRPr="00674D2F">
              <w:rPr>
                <w:rFonts w:cs="Arial"/>
              </w:rPr>
              <w:t>soluble plastic linen bag</w:t>
            </w:r>
            <w:r>
              <w:rPr>
                <w:rFonts w:cs="Arial"/>
              </w:rPr>
              <w:t xml:space="preserve">s sealed and placed into the washing machine (as per </w:t>
            </w:r>
            <w:hyperlink r:id="rId14" w:history="1">
              <w:r w:rsidRPr="00F9031E">
                <w:rPr>
                  <w:rStyle w:val="Hyperlink"/>
                  <w:rFonts w:eastAsia="Arial Unicode MS" w:cs="Arial"/>
                </w:rPr>
                <w:t>HDWA</w:t>
              </w:r>
            </w:hyperlink>
            <w:r>
              <w:rPr>
                <w:rFonts w:cs="Arial"/>
              </w:rPr>
              <w:t xml:space="preserve"> Infection Control: Advice on handling linen)</w:t>
            </w:r>
          </w:p>
        </w:tc>
        <w:tc>
          <w:tcPr>
            <w:tcW w:w="1530" w:type="dxa"/>
            <w:gridSpan w:val="2"/>
          </w:tcPr>
          <w:p w14:paraId="7BADEDA3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Once case of infection occurs</w:t>
            </w:r>
          </w:p>
        </w:tc>
        <w:tc>
          <w:tcPr>
            <w:tcW w:w="2970" w:type="dxa"/>
          </w:tcPr>
          <w:p w14:paraId="5A8275EE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 xml:space="preserve">Staff, </w:t>
            </w:r>
            <w:r w:rsidRPr="00674D2F">
              <w:rPr>
                <w:rFonts w:cs="Arial"/>
              </w:rPr>
              <w:t>soluble plastic linen bag</w:t>
            </w:r>
            <w:r>
              <w:rPr>
                <w:rFonts w:cs="Arial"/>
              </w:rPr>
              <w:t>s</w:t>
            </w:r>
          </w:p>
        </w:tc>
        <w:tc>
          <w:tcPr>
            <w:tcW w:w="1593" w:type="dxa"/>
          </w:tcPr>
          <w:p w14:paraId="59F32511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1639" w:type="dxa"/>
          </w:tcPr>
          <w:p w14:paraId="5FE1F5CF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Medium</w:t>
            </w:r>
          </w:p>
        </w:tc>
        <w:tc>
          <w:tcPr>
            <w:tcW w:w="1883" w:type="dxa"/>
          </w:tcPr>
          <w:p w14:paraId="7A9FF0F8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Manager</w:t>
            </w:r>
          </w:p>
        </w:tc>
      </w:tr>
      <w:tr w:rsidR="00C3397B" w:rsidRPr="007B2761" w14:paraId="0D1BF907" w14:textId="77777777" w:rsidTr="00C80081">
        <w:trPr>
          <w:trHeight w:val="27"/>
        </w:trPr>
        <w:tc>
          <w:tcPr>
            <w:tcW w:w="4945" w:type="dxa"/>
          </w:tcPr>
          <w:p w14:paraId="59625204" w14:textId="77777777" w:rsidR="00C3397B" w:rsidRPr="007B2761" w:rsidRDefault="00C3397B" w:rsidP="006254C9">
            <w:pPr>
              <w:rPr>
                <w:rFonts w:cs="Arial"/>
              </w:rPr>
            </w:pPr>
            <w:r w:rsidRPr="007B2761">
              <w:rPr>
                <w:rFonts w:cs="Arial"/>
              </w:rPr>
              <w:t>Possible closure e.g. if directed by Government to close or limit numbers</w:t>
            </w:r>
          </w:p>
        </w:tc>
        <w:tc>
          <w:tcPr>
            <w:tcW w:w="1530" w:type="dxa"/>
            <w:gridSpan w:val="2"/>
          </w:tcPr>
          <w:p w14:paraId="2BF1399F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Once required</w:t>
            </w:r>
          </w:p>
        </w:tc>
        <w:tc>
          <w:tcPr>
            <w:tcW w:w="2970" w:type="dxa"/>
          </w:tcPr>
          <w:p w14:paraId="603C5E41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Staff</w:t>
            </w:r>
          </w:p>
        </w:tc>
        <w:tc>
          <w:tcPr>
            <w:tcW w:w="1593" w:type="dxa"/>
          </w:tcPr>
          <w:p w14:paraId="06F8C71F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 xml:space="preserve">Medium </w:t>
            </w:r>
          </w:p>
        </w:tc>
        <w:tc>
          <w:tcPr>
            <w:tcW w:w="1639" w:type="dxa"/>
          </w:tcPr>
          <w:p w14:paraId="10FBAC22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High</w:t>
            </w:r>
          </w:p>
        </w:tc>
        <w:tc>
          <w:tcPr>
            <w:tcW w:w="1883" w:type="dxa"/>
          </w:tcPr>
          <w:p w14:paraId="22074CDA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EMS</w:t>
            </w:r>
          </w:p>
        </w:tc>
      </w:tr>
      <w:tr w:rsidR="00C3397B" w:rsidRPr="007B2761" w14:paraId="7E3DF534" w14:textId="77777777" w:rsidTr="00C80081">
        <w:trPr>
          <w:trHeight w:val="27"/>
        </w:trPr>
        <w:tc>
          <w:tcPr>
            <w:tcW w:w="4945" w:type="dxa"/>
          </w:tcPr>
          <w:p w14:paraId="052D2D01" w14:textId="77777777" w:rsidR="00C3397B" w:rsidRPr="007B2761" w:rsidRDefault="00C3397B" w:rsidP="006254C9">
            <w:pPr>
              <w:rPr>
                <w:rFonts w:cs="Arial"/>
              </w:rPr>
            </w:pPr>
            <w:r w:rsidRPr="007B2761">
              <w:rPr>
                <w:rFonts w:cs="Arial"/>
              </w:rPr>
              <w:t>Where possible and appropriate transition to external housing</w:t>
            </w:r>
          </w:p>
        </w:tc>
        <w:tc>
          <w:tcPr>
            <w:tcW w:w="1530" w:type="dxa"/>
            <w:gridSpan w:val="2"/>
          </w:tcPr>
          <w:p w14:paraId="31244054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Always</w:t>
            </w:r>
          </w:p>
        </w:tc>
        <w:tc>
          <w:tcPr>
            <w:tcW w:w="2970" w:type="dxa"/>
          </w:tcPr>
          <w:p w14:paraId="56C49C7F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Staff</w:t>
            </w:r>
          </w:p>
        </w:tc>
        <w:tc>
          <w:tcPr>
            <w:tcW w:w="1593" w:type="dxa"/>
          </w:tcPr>
          <w:p w14:paraId="4FB4A700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1639" w:type="dxa"/>
          </w:tcPr>
          <w:p w14:paraId="6077964C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1883" w:type="dxa"/>
          </w:tcPr>
          <w:p w14:paraId="66CDBFA4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Manager</w:t>
            </w:r>
          </w:p>
        </w:tc>
      </w:tr>
      <w:tr w:rsidR="00C3397B" w:rsidRPr="007B2761" w14:paraId="2F1E4847" w14:textId="77777777" w:rsidTr="00C3397B">
        <w:trPr>
          <w:trHeight w:val="27"/>
        </w:trPr>
        <w:tc>
          <w:tcPr>
            <w:tcW w:w="14560" w:type="dxa"/>
            <w:gridSpan w:val="7"/>
          </w:tcPr>
          <w:p w14:paraId="29F4CB0C" w14:textId="77777777" w:rsidR="00C3397B" w:rsidRPr="007B2761" w:rsidRDefault="00C3397B" w:rsidP="006254C9">
            <w:pPr>
              <w:spacing w:before="120" w:after="120"/>
              <w:rPr>
                <w:rFonts w:cs="Arial"/>
              </w:rPr>
            </w:pPr>
            <w:r w:rsidRPr="007B2761">
              <w:rPr>
                <w:rFonts w:cs="Arial"/>
                <w:b/>
                <w:bCs/>
              </w:rPr>
              <w:t>Outreach Mental Health Wellness, Family Domestic Violence, Housing and Homelessness, and Legal Services</w:t>
            </w:r>
            <w:r>
              <w:rPr>
                <w:rFonts w:cs="Arial"/>
                <w:b/>
                <w:bCs/>
              </w:rPr>
              <w:t>:</w:t>
            </w:r>
            <w:r>
              <w:rPr>
                <w:rFonts w:cs="Arial"/>
              </w:rPr>
              <w:t xml:space="preserve"> to ensure that we maximise the safety and wellbeing of our clients and staff (Workers includes lawyers)</w:t>
            </w:r>
          </w:p>
        </w:tc>
      </w:tr>
      <w:tr w:rsidR="00C3397B" w14:paraId="361F1BAE" w14:textId="77777777" w:rsidTr="00C80081">
        <w:trPr>
          <w:trHeight w:val="27"/>
        </w:trPr>
        <w:tc>
          <w:tcPr>
            <w:tcW w:w="4945" w:type="dxa"/>
          </w:tcPr>
          <w:p w14:paraId="37C7991F" w14:textId="77777777" w:rsidR="00C3397B" w:rsidRPr="009E16A1" w:rsidRDefault="00C3397B" w:rsidP="006254C9">
            <w:pPr>
              <w:spacing w:before="120" w:after="120"/>
              <w:rPr>
                <w:rFonts w:cs="Arial"/>
              </w:rPr>
            </w:pPr>
            <w:r w:rsidRPr="007C24AD">
              <w:rPr>
                <w:rFonts w:cs="Arial"/>
                <w:b/>
                <w:bCs/>
              </w:rPr>
              <w:t>Specific tasks</w:t>
            </w:r>
          </w:p>
        </w:tc>
        <w:tc>
          <w:tcPr>
            <w:tcW w:w="1530" w:type="dxa"/>
            <w:gridSpan w:val="2"/>
          </w:tcPr>
          <w:p w14:paraId="7F49FF1E" w14:textId="77777777" w:rsidR="00C3397B" w:rsidRDefault="00C3397B" w:rsidP="006254C9">
            <w:pPr>
              <w:spacing w:before="120" w:after="120"/>
              <w:rPr>
                <w:rFonts w:cs="Arial"/>
              </w:rPr>
            </w:pPr>
            <w:r w:rsidRPr="007C24AD">
              <w:rPr>
                <w:rFonts w:cs="Arial"/>
                <w:b/>
                <w:bCs/>
              </w:rPr>
              <w:t>Initiate</w:t>
            </w:r>
          </w:p>
        </w:tc>
        <w:tc>
          <w:tcPr>
            <w:tcW w:w="2970" w:type="dxa"/>
          </w:tcPr>
          <w:p w14:paraId="54CD1F54" w14:textId="77777777" w:rsidR="00C3397B" w:rsidRPr="007B2761" w:rsidRDefault="00C3397B" w:rsidP="006254C9">
            <w:pPr>
              <w:spacing w:before="120" w:after="120"/>
              <w:rPr>
                <w:rFonts w:cs="Arial"/>
              </w:rPr>
            </w:pPr>
            <w:r w:rsidRPr="007C24AD">
              <w:rPr>
                <w:rFonts w:cs="Arial"/>
                <w:b/>
                <w:bCs/>
              </w:rPr>
              <w:t>Resource requirements</w:t>
            </w:r>
          </w:p>
        </w:tc>
        <w:tc>
          <w:tcPr>
            <w:tcW w:w="1593" w:type="dxa"/>
          </w:tcPr>
          <w:p w14:paraId="5C37B60D" w14:textId="77777777" w:rsidR="00C3397B" w:rsidRPr="007B2761" w:rsidRDefault="00C3397B" w:rsidP="006254C9">
            <w:pPr>
              <w:spacing w:before="120" w:after="120"/>
              <w:rPr>
                <w:rFonts w:cs="Arial"/>
              </w:rPr>
            </w:pPr>
            <w:r w:rsidRPr="007C24AD">
              <w:rPr>
                <w:rFonts w:cs="Arial"/>
                <w:b/>
                <w:bCs/>
              </w:rPr>
              <w:t>Cost Impact</w:t>
            </w:r>
          </w:p>
        </w:tc>
        <w:tc>
          <w:tcPr>
            <w:tcW w:w="1639" w:type="dxa"/>
          </w:tcPr>
          <w:p w14:paraId="604FF713" w14:textId="77777777" w:rsidR="00C3397B" w:rsidRPr="007B2761" w:rsidRDefault="00C3397B" w:rsidP="006254C9">
            <w:pPr>
              <w:spacing w:before="120" w:after="120"/>
              <w:rPr>
                <w:rFonts w:cs="Arial"/>
              </w:rPr>
            </w:pPr>
            <w:r w:rsidRPr="007C24AD">
              <w:rPr>
                <w:rFonts w:cs="Arial"/>
                <w:b/>
                <w:bCs/>
              </w:rPr>
              <w:t>Risk Impact</w:t>
            </w:r>
          </w:p>
        </w:tc>
        <w:tc>
          <w:tcPr>
            <w:tcW w:w="1883" w:type="dxa"/>
          </w:tcPr>
          <w:p w14:paraId="76C67262" w14:textId="77777777" w:rsidR="00C3397B" w:rsidRDefault="00C3397B" w:rsidP="006254C9">
            <w:pPr>
              <w:spacing w:before="120" w:after="120"/>
              <w:rPr>
                <w:rFonts w:cs="Arial"/>
              </w:rPr>
            </w:pPr>
            <w:r w:rsidRPr="007C24AD">
              <w:rPr>
                <w:rFonts w:cs="Arial"/>
                <w:b/>
                <w:bCs/>
              </w:rPr>
              <w:t>Accountability</w:t>
            </w:r>
          </w:p>
        </w:tc>
      </w:tr>
      <w:tr w:rsidR="00C3397B" w:rsidRPr="007B2761" w14:paraId="1CFBC062" w14:textId="77777777" w:rsidTr="00C80081">
        <w:trPr>
          <w:trHeight w:val="27"/>
        </w:trPr>
        <w:tc>
          <w:tcPr>
            <w:tcW w:w="4945" w:type="dxa"/>
          </w:tcPr>
          <w:p w14:paraId="6275A246" w14:textId="77777777" w:rsidR="00C3397B" w:rsidRPr="007B2761" w:rsidRDefault="00C3397B" w:rsidP="006254C9">
            <w:pPr>
              <w:rPr>
                <w:rFonts w:cs="Arial"/>
              </w:rPr>
            </w:pPr>
            <w:r w:rsidRPr="00C457A4">
              <w:rPr>
                <w:rFonts w:cs="Arial"/>
              </w:rPr>
              <w:t>Hand hygiene and cough etiquette</w:t>
            </w:r>
          </w:p>
        </w:tc>
        <w:tc>
          <w:tcPr>
            <w:tcW w:w="1530" w:type="dxa"/>
            <w:gridSpan w:val="2"/>
          </w:tcPr>
          <w:p w14:paraId="55DF3CE2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Immediate</w:t>
            </w:r>
          </w:p>
        </w:tc>
        <w:tc>
          <w:tcPr>
            <w:tcW w:w="2970" w:type="dxa"/>
          </w:tcPr>
          <w:p w14:paraId="702F81B1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Mobile h</w:t>
            </w:r>
            <w:r w:rsidRPr="009E16A1">
              <w:rPr>
                <w:rFonts w:cs="Arial"/>
              </w:rPr>
              <w:t>andwashing equipment, e.g. soap, water bottles</w:t>
            </w:r>
            <w:r>
              <w:rPr>
                <w:rFonts w:cs="Arial"/>
              </w:rPr>
              <w:t>,</w:t>
            </w:r>
            <w:r w:rsidRPr="009E16A1">
              <w:rPr>
                <w:rFonts w:cs="Arial"/>
              </w:rPr>
              <w:t xml:space="preserve"> and paper towels or alcohol-based hand sanitizer</w:t>
            </w:r>
          </w:p>
        </w:tc>
        <w:tc>
          <w:tcPr>
            <w:tcW w:w="1593" w:type="dxa"/>
          </w:tcPr>
          <w:p w14:paraId="698F4A1A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1639" w:type="dxa"/>
          </w:tcPr>
          <w:p w14:paraId="391AA961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1883" w:type="dxa"/>
          </w:tcPr>
          <w:p w14:paraId="4EE0B139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CFO</w:t>
            </w:r>
          </w:p>
        </w:tc>
      </w:tr>
      <w:tr w:rsidR="00C3397B" w:rsidRPr="007B2761" w14:paraId="7BA87377" w14:textId="77777777" w:rsidTr="00C80081">
        <w:trPr>
          <w:trHeight w:val="27"/>
        </w:trPr>
        <w:tc>
          <w:tcPr>
            <w:tcW w:w="4945" w:type="dxa"/>
          </w:tcPr>
          <w:p w14:paraId="01103FEE" w14:textId="77777777" w:rsidR="00C3397B" w:rsidRPr="009E16A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Conversation with clients about plans to keep everyone safe, possible need to stop visits for a while, how this will be managed</w:t>
            </w:r>
          </w:p>
        </w:tc>
        <w:tc>
          <w:tcPr>
            <w:tcW w:w="1530" w:type="dxa"/>
            <w:gridSpan w:val="2"/>
          </w:tcPr>
          <w:p w14:paraId="67713625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From 16/03/2020</w:t>
            </w:r>
          </w:p>
        </w:tc>
        <w:tc>
          <w:tcPr>
            <w:tcW w:w="2970" w:type="dxa"/>
          </w:tcPr>
          <w:p w14:paraId="7D371B7B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Staff, letter for clients</w:t>
            </w:r>
          </w:p>
        </w:tc>
        <w:tc>
          <w:tcPr>
            <w:tcW w:w="1593" w:type="dxa"/>
          </w:tcPr>
          <w:p w14:paraId="46263485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Nil</w:t>
            </w:r>
          </w:p>
        </w:tc>
        <w:tc>
          <w:tcPr>
            <w:tcW w:w="1639" w:type="dxa"/>
          </w:tcPr>
          <w:p w14:paraId="42B9AF74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1883" w:type="dxa"/>
          </w:tcPr>
          <w:p w14:paraId="688CC683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Manager</w:t>
            </w:r>
          </w:p>
        </w:tc>
      </w:tr>
      <w:tr w:rsidR="00C3397B" w:rsidRPr="007B2761" w14:paraId="167E4921" w14:textId="77777777" w:rsidTr="00C80081">
        <w:trPr>
          <w:trHeight w:val="27"/>
        </w:trPr>
        <w:tc>
          <w:tcPr>
            <w:tcW w:w="4945" w:type="dxa"/>
          </w:tcPr>
          <w:p w14:paraId="0862A14F" w14:textId="77777777" w:rsidR="00C3397B" w:rsidRPr="009E16A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Workers ask clients their preferred method to communicate if visits need to stop for a while, e.g. phone, Skype</w:t>
            </w:r>
          </w:p>
        </w:tc>
        <w:tc>
          <w:tcPr>
            <w:tcW w:w="1530" w:type="dxa"/>
            <w:gridSpan w:val="2"/>
          </w:tcPr>
          <w:p w14:paraId="4AD2F797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From 16/03/2020</w:t>
            </w:r>
          </w:p>
        </w:tc>
        <w:tc>
          <w:tcPr>
            <w:tcW w:w="2970" w:type="dxa"/>
          </w:tcPr>
          <w:p w14:paraId="1A7135EC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Staff, letter for clients</w:t>
            </w:r>
          </w:p>
        </w:tc>
        <w:tc>
          <w:tcPr>
            <w:tcW w:w="1593" w:type="dxa"/>
          </w:tcPr>
          <w:p w14:paraId="042E5EF4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Nil</w:t>
            </w:r>
          </w:p>
        </w:tc>
        <w:tc>
          <w:tcPr>
            <w:tcW w:w="1639" w:type="dxa"/>
          </w:tcPr>
          <w:p w14:paraId="01FD5D4F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1883" w:type="dxa"/>
          </w:tcPr>
          <w:p w14:paraId="6FF148AF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Manager</w:t>
            </w:r>
          </w:p>
        </w:tc>
      </w:tr>
      <w:tr w:rsidR="00C3397B" w:rsidRPr="007B2761" w14:paraId="1618DFCF" w14:textId="77777777" w:rsidTr="00C80081">
        <w:trPr>
          <w:trHeight w:val="27"/>
        </w:trPr>
        <w:tc>
          <w:tcPr>
            <w:tcW w:w="4945" w:type="dxa"/>
          </w:tcPr>
          <w:p w14:paraId="05C84298" w14:textId="77777777" w:rsidR="00C3397B" w:rsidRPr="009E16A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Workers ask clients their preferred method to receive information if visits need to stop for a while, e.g. Ruah website, email, text</w:t>
            </w:r>
          </w:p>
        </w:tc>
        <w:tc>
          <w:tcPr>
            <w:tcW w:w="1530" w:type="dxa"/>
            <w:gridSpan w:val="2"/>
          </w:tcPr>
          <w:p w14:paraId="6EAF7F42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From 16/03/2020</w:t>
            </w:r>
          </w:p>
        </w:tc>
        <w:tc>
          <w:tcPr>
            <w:tcW w:w="2970" w:type="dxa"/>
          </w:tcPr>
          <w:p w14:paraId="5DB1F019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Staff, letter for clients</w:t>
            </w:r>
          </w:p>
        </w:tc>
        <w:tc>
          <w:tcPr>
            <w:tcW w:w="1593" w:type="dxa"/>
          </w:tcPr>
          <w:p w14:paraId="0E54E94B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Nil</w:t>
            </w:r>
          </w:p>
        </w:tc>
        <w:tc>
          <w:tcPr>
            <w:tcW w:w="1639" w:type="dxa"/>
          </w:tcPr>
          <w:p w14:paraId="6A869F89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1883" w:type="dxa"/>
          </w:tcPr>
          <w:p w14:paraId="49A33AF0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Manager</w:t>
            </w:r>
          </w:p>
        </w:tc>
      </w:tr>
      <w:tr w:rsidR="00C3397B" w:rsidRPr="007B2761" w14:paraId="5EE7EA49" w14:textId="77777777" w:rsidTr="00C80081">
        <w:trPr>
          <w:trHeight w:val="27"/>
        </w:trPr>
        <w:tc>
          <w:tcPr>
            <w:tcW w:w="4945" w:type="dxa"/>
          </w:tcPr>
          <w:p w14:paraId="534EBAC6" w14:textId="77777777" w:rsidR="00C3397B" w:rsidRPr="007B2761" w:rsidRDefault="00C3397B" w:rsidP="006254C9">
            <w:pPr>
              <w:rPr>
                <w:rFonts w:cs="Arial"/>
              </w:rPr>
            </w:pPr>
            <w:r w:rsidRPr="009E16A1">
              <w:rPr>
                <w:rFonts w:cs="Arial"/>
              </w:rPr>
              <w:t xml:space="preserve">Contact client prior to visit to ask screening questions; if cannot contact client prior to </w:t>
            </w:r>
            <w:r w:rsidRPr="009E16A1">
              <w:rPr>
                <w:rFonts w:cs="Arial"/>
              </w:rPr>
              <w:lastRenderedPageBreak/>
              <w:t>visit, ask screening questions prior to entering home or car</w:t>
            </w:r>
          </w:p>
        </w:tc>
        <w:tc>
          <w:tcPr>
            <w:tcW w:w="1530" w:type="dxa"/>
            <w:gridSpan w:val="2"/>
          </w:tcPr>
          <w:p w14:paraId="0E602F13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From 16/03/2020</w:t>
            </w:r>
          </w:p>
        </w:tc>
        <w:tc>
          <w:tcPr>
            <w:tcW w:w="2970" w:type="dxa"/>
          </w:tcPr>
          <w:p w14:paraId="1AFAAA05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Staff, phone</w:t>
            </w:r>
          </w:p>
        </w:tc>
        <w:tc>
          <w:tcPr>
            <w:tcW w:w="1593" w:type="dxa"/>
          </w:tcPr>
          <w:p w14:paraId="1D594B8C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1639" w:type="dxa"/>
          </w:tcPr>
          <w:p w14:paraId="05B40983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1883" w:type="dxa"/>
          </w:tcPr>
          <w:p w14:paraId="66DD9D49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Manager</w:t>
            </w:r>
          </w:p>
        </w:tc>
      </w:tr>
      <w:tr w:rsidR="00C3397B" w:rsidRPr="007B2761" w14:paraId="446EC8AC" w14:textId="77777777" w:rsidTr="00C80081">
        <w:trPr>
          <w:trHeight w:val="27"/>
        </w:trPr>
        <w:tc>
          <w:tcPr>
            <w:tcW w:w="4945" w:type="dxa"/>
          </w:tcPr>
          <w:p w14:paraId="0213DA86" w14:textId="77777777" w:rsidR="00C3397B" w:rsidRPr="007B2761" w:rsidRDefault="00C3397B" w:rsidP="006254C9">
            <w:pPr>
              <w:rPr>
                <w:rFonts w:cs="Arial"/>
              </w:rPr>
            </w:pPr>
            <w:r w:rsidRPr="007B2761">
              <w:rPr>
                <w:rFonts w:cs="Arial"/>
              </w:rPr>
              <w:t>Encourage people to maintain 1</w:t>
            </w:r>
            <w:r>
              <w:rPr>
                <w:rFonts w:cs="Arial"/>
              </w:rPr>
              <w:t xml:space="preserve"> metre </w:t>
            </w:r>
            <w:r w:rsidRPr="007B2761">
              <w:rPr>
                <w:rFonts w:cs="Arial"/>
              </w:rPr>
              <w:t xml:space="preserve">between them, avoid all </w:t>
            </w:r>
            <w:r>
              <w:rPr>
                <w:rFonts w:cs="Arial"/>
              </w:rPr>
              <w:t xml:space="preserve">direct </w:t>
            </w:r>
            <w:r w:rsidRPr="007B2761">
              <w:rPr>
                <w:rFonts w:cs="Arial"/>
              </w:rPr>
              <w:t>contact</w:t>
            </w:r>
          </w:p>
        </w:tc>
        <w:tc>
          <w:tcPr>
            <w:tcW w:w="1530" w:type="dxa"/>
            <w:gridSpan w:val="2"/>
          </w:tcPr>
          <w:p w14:paraId="4EB2FEA7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From 16/03/2020</w:t>
            </w:r>
          </w:p>
        </w:tc>
        <w:tc>
          <w:tcPr>
            <w:tcW w:w="2970" w:type="dxa"/>
          </w:tcPr>
          <w:p w14:paraId="43E01A72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Staff</w:t>
            </w:r>
          </w:p>
        </w:tc>
        <w:tc>
          <w:tcPr>
            <w:tcW w:w="1593" w:type="dxa"/>
          </w:tcPr>
          <w:p w14:paraId="076366BA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Nil</w:t>
            </w:r>
          </w:p>
        </w:tc>
        <w:tc>
          <w:tcPr>
            <w:tcW w:w="1639" w:type="dxa"/>
          </w:tcPr>
          <w:p w14:paraId="0B68A2D9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1883" w:type="dxa"/>
          </w:tcPr>
          <w:p w14:paraId="483C17ED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Manager</w:t>
            </w:r>
          </w:p>
        </w:tc>
      </w:tr>
      <w:tr w:rsidR="00C3397B" w14:paraId="238BE35A" w14:textId="77777777" w:rsidTr="00C80081">
        <w:trPr>
          <w:trHeight w:val="27"/>
        </w:trPr>
        <w:tc>
          <w:tcPr>
            <w:tcW w:w="4945" w:type="dxa"/>
          </w:tcPr>
          <w:p w14:paraId="691545B3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 xml:space="preserve">Visitation of clients in hospitals is done digitally where possible.  If this is not possible liaise with Manager to </w:t>
            </w:r>
            <w:proofErr w:type="gramStart"/>
            <w:r>
              <w:rPr>
                <w:rFonts w:cs="Arial"/>
              </w:rPr>
              <w:t>make a decision</w:t>
            </w:r>
            <w:proofErr w:type="gramEnd"/>
            <w:r>
              <w:rPr>
                <w:rFonts w:cs="Arial"/>
              </w:rPr>
              <w:t xml:space="preserve"> to not attend</w:t>
            </w:r>
          </w:p>
        </w:tc>
        <w:tc>
          <w:tcPr>
            <w:tcW w:w="1530" w:type="dxa"/>
            <w:gridSpan w:val="2"/>
          </w:tcPr>
          <w:p w14:paraId="701FCE59" w14:textId="77777777" w:rsidR="00C3397B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As advised</w:t>
            </w:r>
          </w:p>
        </w:tc>
        <w:tc>
          <w:tcPr>
            <w:tcW w:w="2970" w:type="dxa"/>
          </w:tcPr>
          <w:p w14:paraId="0F3C22DF" w14:textId="77777777" w:rsidR="00C3397B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Staff, Manager</w:t>
            </w:r>
          </w:p>
        </w:tc>
        <w:tc>
          <w:tcPr>
            <w:tcW w:w="1593" w:type="dxa"/>
          </w:tcPr>
          <w:p w14:paraId="11128647" w14:textId="77777777" w:rsidR="00C3397B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Nil</w:t>
            </w:r>
          </w:p>
        </w:tc>
        <w:tc>
          <w:tcPr>
            <w:tcW w:w="1639" w:type="dxa"/>
          </w:tcPr>
          <w:p w14:paraId="0EB60D4A" w14:textId="77777777" w:rsidR="00C3397B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Medium, High</w:t>
            </w:r>
          </w:p>
        </w:tc>
        <w:tc>
          <w:tcPr>
            <w:tcW w:w="1883" w:type="dxa"/>
          </w:tcPr>
          <w:p w14:paraId="79288BE6" w14:textId="77777777" w:rsidR="00C3397B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Manager / EMS / EML&amp;G</w:t>
            </w:r>
          </w:p>
        </w:tc>
      </w:tr>
      <w:tr w:rsidR="00C3397B" w:rsidRPr="007B2761" w14:paraId="77B5563C" w14:textId="77777777" w:rsidTr="00C80081">
        <w:trPr>
          <w:trHeight w:val="27"/>
        </w:trPr>
        <w:tc>
          <w:tcPr>
            <w:tcW w:w="4945" w:type="dxa"/>
          </w:tcPr>
          <w:p w14:paraId="489DC3A5" w14:textId="77777777" w:rsidR="00C3397B" w:rsidRPr="007B2761" w:rsidRDefault="00C3397B" w:rsidP="006254C9">
            <w:pPr>
              <w:rPr>
                <w:rFonts w:cs="Arial"/>
              </w:rPr>
            </w:pPr>
            <w:r w:rsidRPr="009E16A1">
              <w:rPr>
                <w:rFonts w:cs="Arial"/>
              </w:rPr>
              <w:t xml:space="preserve">Limit transporting of clients to a minimum, e.g. organise with the client to have medications and other essential items delivered to their front door rather than transporting them to shop or pick up </w:t>
            </w:r>
          </w:p>
        </w:tc>
        <w:tc>
          <w:tcPr>
            <w:tcW w:w="1530" w:type="dxa"/>
            <w:gridSpan w:val="2"/>
          </w:tcPr>
          <w:p w14:paraId="67676383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From 16/03/2020</w:t>
            </w:r>
          </w:p>
        </w:tc>
        <w:tc>
          <w:tcPr>
            <w:tcW w:w="2970" w:type="dxa"/>
          </w:tcPr>
          <w:p w14:paraId="046178E0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Staff, information about delivery services and alternative options to take client to safe places</w:t>
            </w:r>
          </w:p>
        </w:tc>
        <w:tc>
          <w:tcPr>
            <w:tcW w:w="1593" w:type="dxa"/>
          </w:tcPr>
          <w:p w14:paraId="2A66EC83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Nil</w:t>
            </w:r>
          </w:p>
        </w:tc>
        <w:tc>
          <w:tcPr>
            <w:tcW w:w="1639" w:type="dxa"/>
          </w:tcPr>
          <w:p w14:paraId="498C2DD6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Medium</w:t>
            </w:r>
          </w:p>
        </w:tc>
        <w:tc>
          <w:tcPr>
            <w:tcW w:w="1883" w:type="dxa"/>
          </w:tcPr>
          <w:p w14:paraId="21C75930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Manager</w:t>
            </w:r>
          </w:p>
        </w:tc>
      </w:tr>
      <w:tr w:rsidR="00C3397B" w14:paraId="5156A6EF" w14:textId="77777777" w:rsidTr="00C80081">
        <w:trPr>
          <w:trHeight w:val="27"/>
        </w:trPr>
        <w:tc>
          <w:tcPr>
            <w:tcW w:w="4945" w:type="dxa"/>
          </w:tcPr>
          <w:p w14:paraId="02BA26CC" w14:textId="77777777" w:rsidR="00C3397B" w:rsidRPr="009E16A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Remote service delivery to clients preferred method; more time with client less travel time</w:t>
            </w:r>
          </w:p>
        </w:tc>
        <w:tc>
          <w:tcPr>
            <w:tcW w:w="1530" w:type="dxa"/>
            <w:gridSpan w:val="2"/>
          </w:tcPr>
          <w:p w14:paraId="3A6F2246" w14:textId="77777777" w:rsidR="00C3397B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When required</w:t>
            </w:r>
          </w:p>
        </w:tc>
        <w:tc>
          <w:tcPr>
            <w:tcW w:w="2970" w:type="dxa"/>
          </w:tcPr>
          <w:p w14:paraId="548299D1" w14:textId="77777777" w:rsidR="00C3397B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Staff</w:t>
            </w:r>
          </w:p>
        </w:tc>
        <w:tc>
          <w:tcPr>
            <w:tcW w:w="1593" w:type="dxa"/>
          </w:tcPr>
          <w:p w14:paraId="3153D539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1639" w:type="dxa"/>
          </w:tcPr>
          <w:p w14:paraId="7827AD91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Medium</w:t>
            </w:r>
          </w:p>
        </w:tc>
        <w:tc>
          <w:tcPr>
            <w:tcW w:w="1883" w:type="dxa"/>
          </w:tcPr>
          <w:p w14:paraId="253A86EB" w14:textId="77777777" w:rsidR="00C3397B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Manager</w:t>
            </w:r>
          </w:p>
        </w:tc>
      </w:tr>
      <w:tr w:rsidR="00C3397B" w:rsidRPr="007B2761" w14:paraId="0C38ABC1" w14:textId="77777777" w:rsidTr="00C80081">
        <w:trPr>
          <w:trHeight w:val="27"/>
        </w:trPr>
        <w:tc>
          <w:tcPr>
            <w:tcW w:w="4945" w:type="dxa"/>
          </w:tcPr>
          <w:p w14:paraId="044EF632" w14:textId="77777777" w:rsidR="00C3397B" w:rsidRPr="007B2761" w:rsidRDefault="00C3397B" w:rsidP="006254C9">
            <w:pPr>
              <w:rPr>
                <w:rFonts w:cs="Arial"/>
              </w:rPr>
            </w:pPr>
            <w:r w:rsidRPr="009E16A1">
              <w:rPr>
                <w:rFonts w:cs="Arial"/>
              </w:rPr>
              <w:t>Consider providing phones to the few clients who do not have one</w:t>
            </w:r>
            <w:r>
              <w:rPr>
                <w:rFonts w:cs="Arial"/>
              </w:rPr>
              <w:t xml:space="preserve"> to ensure connection and reduce social isolation</w:t>
            </w:r>
          </w:p>
        </w:tc>
        <w:tc>
          <w:tcPr>
            <w:tcW w:w="1530" w:type="dxa"/>
            <w:gridSpan w:val="2"/>
          </w:tcPr>
          <w:p w14:paraId="644787B2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If required</w:t>
            </w:r>
          </w:p>
        </w:tc>
        <w:tc>
          <w:tcPr>
            <w:tcW w:w="2970" w:type="dxa"/>
          </w:tcPr>
          <w:p w14:paraId="272DA5F6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Phones, means to deliver them</w:t>
            </w:r>
          </w:p>
        </w:tc>
        <w:tc>
          <w:tcPr>
            <w:tcW w:w="1593" w:type="dxa"/>
          </w:tcPr>
          <w:p w14:paraId="1D44903B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Medium</w:t>
            </w:r>
          </w:p>
        </w:tc>
        <w:tc>
          <w:tcPr>
            <w:tcW w:w="1639" w:type="dxa"/>
          </w:tcPr>
          <w:p w14:paraId="6A5DF44F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Medium</w:t>
            </w:r>
          </w:p>
        </w:tc>
        <w:tc>
          <w:tcPr>
            <w:tcW w:w="1883" w:type="dxa"/>
          </w:tcPr>
          <w:p w14:paraId="3172627A" w14:textId="77777777" w:rsidR="00C3397B" w:rsidRPr="007B2761" w:rsidRDefault="00C3397B" w:rsidP="006254C9">
            <w:pPr>
              <w:rPr>
                <w:rFonts w:cs="Arial"/>
              </w:rPr>
            </w:pPr>
            <w:r>
              <w:rPr>
                <w:rFonts w:cs="Arial"/>
              </w:rPr>
              <w:t>CFO</w:t>
            </w:r>
          </w:p>
        </w:tc>
      </w:tr>
    </w:tbl>
    <w:p w14:paraId="2C88430B" w14:textId="70584D5E" w:rsidR="00355BBB" w:rsidRDefault="00355BBB" w:rsidP="00DF46CE"/>
    <w:sectPr w:rsidR="00355BBB" w:rsidSect="00B2044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 w:code="9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04ADE" w14:textId="77777777" w:rsidR="000F0BB8" w:rsidRDefault="000F0BB8" w:rsidP="00FC284E">
      <w:pPr>
        <w:spacing w:after="0" w:line="240" w:lineRule="auto"/>
      </w:pPr>
      <w:r>
        <w:separator/>
      </w:r>
    </w:p>
  </w:endnote>
  <w:endnote w:type="continuationSeparator" w:id="0">
    <w:p w14:paraId="604911BC" w14:textId="77777777" w:rsidR="000F0BB8" w:rsidRDefault="000F0BB8" w:rsidP="00FC2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32440" w14:textId="77777777" w:rsidR="00C80081" w:rsidRDefault="00C800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4596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1395"/>
      <w:gridCol w:w="1468"/>
      <w:gridCol w:w="1421"/>
      <w:gridCol w:w="2664"/>
      <w:gridCol w:w="950"/>
      <w:gridCol w:w="5137"/>
      <w:gridCol w:w="1561"/>
    </w:tblGrid>
    <w:tr w:rsidR="0049258A" w:rsidRPr="0049258A" w14:paraId="3721E081" w14:textId="77777777" w:rsidTr="00B20444">
      <w:tc>
        <w:tcPr>
          <w:tcW w:w="14596" w:type="dxa"/>
          <w:gridSpan w:val="7"/>
        </w:tcPr>
        <w:p w14:paraId="342CD631" w14:textId="77777777" w:rsidR="0049258A" w:rsidRPr="0049258A" w:rsidRDefault="0049258A" w:rsidP="0049258A">
          <w:pPr>
            <w:spacing w:after="120"/>
            <w:jc w:val="center"/>
            <w:rPr>
              <w:sz w:val="20"/>
              <w:szCs w:val="20"/>
            </w:rPr>
          </w:pPr>
          <w:r w:rsidRPr="0049258A">
            <w:rPr>
              <w:sz w:val="20"/>
              <w:szCs w:val="20"/>
            </w:rPr>
            <w:t>Uncontrolled document when printed</w:t>
          </w:r>
        </w:p>
      </w:tc>
    </w:tr>
    <w:tr w:rsidR="0049258A" w:rsidRPr="0049258A" w14:paraId="2F4B8768" w14:textId="77777777" w:rsidTr="00B20444">
      <w:tc>
        <w:tcPr>
          <w:tcW w:w="1454" w:type="dxa"/>
        </w:tcPr>
        <w:p w14:paraId="29AE9260" w14:textId="77777777" w:rsidR="0049258A" w:rsidRPr="0049258A" w:rsidRDefault="0049258A" w:rsidP="0049258A">
          <w:pPr>
            <w:rPr>
              <w:sz w:val="20"/>
              <w:szCs w:val="20"/>
            </w:rPr>
          </w:pPr>
          <w:r w:rsidRPr="0049258A">
            <w:rPr>
              <w:sz w:val="20"/>
              <w:szCs w:val="20"/>
            </w:rPr>
            <w:t>Issue date:</w:t>
          </w:r>
        </w:p>
      </w:tc>
      <w:tc>
        <w:tcPr>
          <w:tcW w:w="1489" w:type="dxa"/>
        </w:tcPr>
        <w:p w14:paraId="29323ABA" w14:textId="7644E7B5" w:rsidR="0049258A" w:rsidRPr="0049258A" w:rsidRDefault="00C80081" w:rsidP="0049258A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13</w:t>
          </w:r>
          <w:r w:rsidR="0049258A" w:rsidRPr="0049258A">
            <w:rPr>
              <w:sz w:val="20"/>
              <w:szCs w:val="20"/>
            </w:rPr>
            <w:t>/0</w:t>
          </w:r>
          <w:r>
            <w:rPr>
              <w:sz w:val="20"/>
              <w:szCs w:val="20"/>
            </w:rPr>
            <w:t>3</w:t>
          </w:r>
          <w:r w:rsidR="0049258A" w:rsidRPr="0049258A">
            <w:rPr>
              <w:sz w:val="20"/>
              <w:szCs w:val="20"/>
            </w:rPr>
            <w:t>/20</w:t>
          </w:r>
          <w:r>
            <w:rPr>
              <w:sz w:val="20"/>
              <w:szCs w:val="20"/>
            </w:rPr>
            <w:t>20</w:t>
          </w:r>
        </w:p>
      </w:tc>
      <w:tc>
        <w:tcPr>
          <w:tcW w:w="1466" w:type="dxa"/>
        </w:tcPr>
        <w:p w14:paraId="0703C0D9" w14:textId="77777777" w:rsidR="0049258A" w:rsidRPr="0049258A" w:rsidRDefault="0049258A" w:rsidP="0049258A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Review Date:</w:t>
          </w:r>
        </w:p>
      </w:tc>
      <w:tc>
        <w:tcPr>
          <w:tcW w:w="2783" w:type="dxa"/>
        </w:tcPr>
        <w:p w14:paraId="3609FF0D" w14:textId="160A8AAB" w:rsidR="0049258A" w:rsidRPr="0049258A" w:rsidRDefault="00C80081" w:rsidP="0049258A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13</w:t>
          </w:r>
          <w:r w:rsidR="0049258A">
            <w:rPr>
              <w:sz w:val="20"/>
              <w:szCs w:val="20"/>
            </w:rPr>
            <w:t>/0</w:t>
          </w:r>
          <w:r>
            <w:rPr>
              <w:sz w:val="20"/>
              <w:szCs w:val="20"/>
            </w:rPr>
            <w:t>3</w:t>
          </w:r>
          <w:r w:rsidR="0049258A">
            <w:rPr>
              <w:sz w:val="20"/>
              <w:szCs w:val="20"/>
            </w:rPr>
            <w:t>/202</w:t>
          </w:r>
          <w:r>
            <w:rPr>
              <w:sz w:val="20"/>
              <w:szCs w:val="20"/>
            </w:rPr>
            <w:t>2</w:t>
          </w:r>
        </w:p>
      </w:tc>
      <w:tc>
        <w:tcPr>
          <w:tcW w:w="237" w:type="dxa"/>
        </w:tcPr>
        <w:p w14:paraId="388A74BC" w14:textId="77777777" w:rsidR="0049258A" w:rsidRPr="0049258A" w:rsidRDefault="0049258A" w:rsidP="0049258A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Version:</w:t>
          </w:r>
        </w:p>
      </w:tc>
      <w:tc>
        <w:tcPr>
          <w:tcW w:w="5534" w:type="dxa"/>
        </w:tcPr>
        <w:p w14:paraId="32AD1010" w14:textId="587FA717" w:rsidR="0049258A" w:rsidRPr="0049258A" w:rsidRDefault="00C80081" w:rsidP="0049258A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1</w:t>
          </w:r>
        </w:p>
      </w:tc>
      <w:tc>
        <w:tcPr>
          <w:tcW w:w="1633" w:type="dxa"/>
        </w:tcPr>
        <w:sdt>
          <w:sdtPr>
            <w:rPr>
              <w:sz w:val="22"/>
              <w:szCs w:val="22"/>
            </w:rPr>
            <w:id w:val="1219473686"/>
            <w:docPartObj>
              <w:docPartGallery w:val="Page Numbers (Top of Page)"/>
              <w:docPartUnique/>
            </w:docPartObj>
          </w:sdtPr>
          <w:sdtEndPr/>
          <w:sdtContent>
            <w:p w14:paraId="344DFF65" w14:textId="77777777" w:rsidR="0049258A" w:rsidRPr="0049258A" w:rsidRDefault="0049258A" w:rsidP="00B20444">
              <w:pPr>
                <w:jc w:val="right"/>
                <w:rPr>
                  <w:sz w:val="20"/>
                  <w:szCs w:val="20"/>
                </w:rPr>
              </w:pPr>
              <w:r w:rsidRPr="002D6004">
                <w:rPr>
                  <w:sz w:val="20"/>
                  <w:szCs w:val="20"/>
                </w:rPr>
                <w:t xml:space="preserve">Page </w:t>
              </w:r>
              <w:r w:rsidRPr="002D6004">
                <w:rPr>
                  <w:bCs/>
                  <w:sz w:val="20"/>
                  <w:szCs w:val="20"/>
                </w:rPr>
                <w:fldChar w:fldCharType="begin"/>
              </w:r>
              <w:r w:rsidRPr="002D6004">
                <w:rPr>
                  <w:bCs/>
                  <w:sz w:val="20"/>
                  <w:szCs w:val="20"/>
                </w:rPr>
                <w:instrText xml:space="preserve"> PAGE </w:instrText>
              </w:r>
              <w:r w:rsidRPr="002D6004">
                <w:rPr>
                  <w:bCs/>
                  <w:sz w:val="20"/>
                  <w:szCs w:val="20"/>
                </w:rPr>
                <w:fldChar w:fldCharType="separate"/>
              </w:r>
              <w:r>
                <w:rPr>
                  <w:bCs/>
                  <w:noProof/>
                  <w:sz w:val="20"/>
                  <w:szCs w:val="20"/>
                </w:rPr>
                <w:t>1</w:t>
              </w:r>
              <w:r w:rsidRPr="002D6004">
                <w:rPr>
                  <w:bCs/>
                  <w:sz w:val="20"/>
                  <w:szCs w:val="20"/>
                </w:rPr>
                <w:fldChar w:fldCharType="end"/>
              </w:r>
              <w:r w:rsidRPr="002D6004">
                <w:rPr>
                  <w:sz w:val="20"/>
                  <w:szCs w:val="20"/>
                </w:rPr>
                <w:t xml:space="preserve"> of </w:t>
              </w:r>
              <w:r w:rsidRPr="002D6004">
                <w:rPr>
                  <w:bCs/>
                  <w:sz w:val="20"/>
                  <w:szCs w:val="20"/>
                </w:rPr>
                <w:fldChar w:fldCharType="begin"/>
              </w:r>
              <w:r w:rsidRPr="002D6004">
                <w:rPr>
                  <w:bCs/>
                  <w:sz w:val="20"/>
                  <w:szCs w:val="20"/>
                </w:rPr>
                <w:instrText xml:space="preserve"> NUMPAGES  </w:instrText>
              </w:r>
              <w:r w:rsidRPr="002D6004">
                <w:rPr>
                  <w:bCs/>
                  <w:sz w:val="20"/>
                  <w:szCs w:val="20"/>
                </w:rPr>
                <w:fldChar w:fldCharType="separate"/>
              </w:r>
              <w:r>
                <w:rPr>
                  <w:bCs/>
                  <w:noProof/>
                  <w:sz w:val="20"/>
                  <w:szCs w:val="20"/>
                </w:rPr>
                <w:t>1</w:t>
              </w:r>
              <w:r w:rsidRPr="002D6004">
                <w:rPr>
                  <w:bCs/>
                  <w:sz w:val="20"/>
                  <w:szCs w:val="20"/>
                </w:rPr>
                <w:fldChar w:fldCharType="end"/>
              </w:r>
            </w:p>
          </w:sdtContent>
        </w:sdt>
      </w:tc>
    </w:tr>
  </w:tbl>
  <w:p w14:paraId="501A2A89" w14:textId="77777777" w:rsidR="0049258A" w:rsidRPr="0049258A" w:rsidRDefault="0049258A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855CC" w14:textId="77777777" w:rsidR="00C80081" w:rsidRDefault="00C800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1565C" w14:textId="77777777" w:rsidR="000F0BB8" w:rsidRDefault="000F0BB8" w:rsidP="00FC284E">
      <w:pPr>
        <w:spacing w:after="0" w:line="240" w:lineRule="auto"/>
      </w:pPr>
      <w:r>
        <w:separator/>
      </w:r>
    </w:p>
  </w:footnote>
  <w:footnote w:type="continuationSeparator" w:id="0">
    <w:p w14:paraId="0E65B705" w14:textId="77777777" w:rsidR="000F0BB8" w:rsidRDefault="000F0BB8" w:rsidP="00FC2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60024" w14:textId="77777777" w:rsidR="00C80081" w:rsidRDefault="00C800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3635C" w14:textId="07F31750" w:rsidR="00D61D90" w:rsidRDefault="0049258A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239667A" wp14:editId="6AB0867E">
          <wp:simplePos x="0" y="0"/>
          <wp:positionH relativeFrom="margin">
            <wp:posOffset>38100</wp:posOffset>
          </wp:positionH>
          <wp:positionV relativeFrom="paragraph">
            <wp:posOffset>121285</wp:posOffset>
          </wp:positionV>
          <wp:extent cx="1414145" cy="850265"/>
          <wp:effectExtent l="0" t="0" r="0" b="6985"/>
          <wp:wrapTight wrapText="bothSides">
            <wp:wrapPolygon edited="0">
              <wp:start x="0" y="0"/>
              <wp:lineTo x="0" y="19842"/>
              <wp:lineTo x="2619" y="21294"/>
              <wp:lineTo x="7565" y="21294"/>
              <wp:lineTo x="20950" y="20810"/>
              <wp:lineTo x="21241" y="15002"/>
              <wp:lineTo x="2124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850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33F638" w14:textId="53192D7E" w:rsidR="0078289F" w:rsidRDefault="0078289F" w:rsidP="0078289F">
    <w:pPr>
      <w:pStyle w:val="Header"/>
    </w:pPr>
  </w:p>
  <w:p w14:paraId="5DF7CF97" w14:textId="06E3AFA5" w:rsidR="0078289F" w:rsidRDefault="0078289F" w:rsidP="0078289F">
    <w:pPr>
      <w:pStyle w:val="Header"/>
    </w:pPr>
  </w:p>
  <w:p w14:paraId="67D613F9" w14:textId="1AC918CB" w:rsidR="0078289F" w:rsidRDefault="0078289F" w:rsidP="0078289F">
    <w:pPr>
      <w:pStyle w:val="Header"/>
    </w:pPr>
  </w:p>
  <w:tbl>
    <w:tblPr>
      <w:tblStyle w:val="TableGri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8500"/>
      <w:gridCol w:w="3402"/>
    </w:tblGrid>
    <w:tr w:rsidR="0049258A" w14:paraId="48AC3E70" w14:textId="77777777" w:rsidTr="008432FB">
      <w:tc>
        <w:tcPr>
          <w:tcW w:w="8500" w:type="dxa"/>
        </w:tcPr>
        <w:p w14:paraId="20D0FA3E" w14:textId="5C641CA2" w:rsidR="0049258A" w:rsidRPr="0049258A" w:rsidRDefault="00C3397B" w:rsidP="0049258A">
          <w:pPr>
            <w:spacing w:before="120" w:after="120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Business Continuity Plan - Infectious Diseases</w:t>
          </w:r>
        </w:p>
      </w:tc>
      <w:tc>
        <w:tcPr>
          <w:tcW w:w="3402" w:type="dxa"/>
        </w:tcPr>
        <w:p w14:paraId="0C1CD1E0" w14:textId="2A6EF96E" w:rsidR="0049258A" w:rsidRPr="0049258A" w:rsidRDefault="0049258A" w:rsidP="008432FB">
          <w:pPr>
            <w:spacing w:before="120" w:after="120"/>
            <w:jc w:val="right"/>
            <w:rPr>
              <w:b/>
              <w:sz w:val="28"/>
              <w:szCs w:val="28"/>
            </w:rPr>
          </w:pPr>
          <w:r w:rsidRPr="0049258A">
            <w:rPr>
              <w:b/>
              <w:sz w:val="28"/>
              <w:szCs w:val="28"/>
            </w:rPr>
            <w:t>IMS-</w:t>
          </w:r>
          <w:r w:rsidR="00C3397B">
            <w:rPr>
              <w:b/>
              <w:sz w:val="28"/>
              <w:szCs w:val="28"/>
            </w:rPr>
            <w:t>P1-PR2-O3</w:t>
          </w:r>
        </w:p>
      </w:tc>
    </w:tr>
  </w:tbl>
  <w:p w14:paraId="2FC8D55A" w14:textId="77777777" w:rsidR="0078289F" w:rsidRPr="0049258A" w:rsidRDefault="0078289F" w:rsidP="0049258A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3AD03" w14:textId="77777777" w:rsidR="00C80081" w:rsidRDefault="00C800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D6430"/>
    <w:multiLevelType w:val="multilevel"/>
    <w:tmpl w:val="8D64C586"/>
    <w:styleLink w:val="Procedur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%1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82D50EB"/>
    <w:multiLevelType w:val="multilevel"/>
    <w:tmpl w:val="CE0AE8A4"/>
    <w:lvl w:ilvl="0">
      <w:start w:val="1"/>
      <w:numFmt w:val="decimal"/>
      <w:lvlText w:val="%1."/>
      <w:lvlJc w:val="left"/>
      <w:pPr>
        <w:ind w:left="357" w:hanging="357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isLgl/>
      <w:lvlText w:val="%2.%1."/>
      <w:lvlJc w:val="left"/>
      <w:pPr>
        <w:ind w:left="714" w:hanging="35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decimal"/>
      <w:isLgl/>
      <w:lvlText w:val="%3.%1.%2"/>
      <w:lvlJc w:val="left"/>
      <w:pPr>
        <w:ind w:left="1071" w:hanging="357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" w15:restartNumberingAfterBreak="0">
    <w:nsid w:val="23651F78"/>
    <w:multiLevelType w:val="multilevel"/>
    <w:tmpl w:val="0C09001D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85D33BB"/>
    <w:multiLevelType w:val="hybridMultilevel"/>
    <w:tmpl w:val="BA861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444C6"/>
    <w:multiLevelType w:val="hybridMultilevel"/>
    <w:tmpl w:val="6F78E3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C443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307505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69E783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9635392"/>
    <w:multiLevelType w:val="multilevel"/>
    <w:tmpl w:val="74AED8C8"/>
    <w:styleLink w:val="Procedur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4A442A" w:themeColor="background2" w:themeShade="40"/>
        <w:sz w:val="24"/>
      </w:rPr>
    </w:lvl>
    <w:lvl w:ilvl="1">
      <w:start w:val="1"/>
      <w:numFmt w:val="decimal"/>
      <w:isLgl/>
      <w:lvlText w:val="%2.%1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decimal"/>
      <w:isLgl/>
      <w:lvlText w:val="%3.%1.%2"/>
      <w:lvlJc w:val="left"/>
      <w:pPr>
        <w:ind w:left="1080" w:hanging="360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4036E09"/>
    <w:multiLevelType w:val="multilevel"/>
    <w:tmpl w:val="0C09001D"/>
    <w:styleLink w:val="PHeader1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C16850"/>
    <w:multiLevelType w:val="hybridMultilevel"/>
    <w:tmpl w:val="F7DC7E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B2F8A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1C66BDE"/>
    <w:multiLevelType w:val="hybridMultilevel"/>
    <w:tmpl w:val="54F8FEFA"/>
    <w:lvl w:ilvl="0" w:tplc="4AFC18A0">
      <w:start w:val="1"/>
      <w:numFmt w:val="bullet"/>
      <w:pStyle w:val="Dotpoints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4F81BD" w:themeColor="accent1"/>
        <w:spacing w:val="-2"/>
        <w:position w:val="0"/>
        <w:sz w:val="1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CD04C2"/>
    <w:multiLevelType w:val="multilevel"/>
    <w:tmpl w:val="2EA6262C"/>
    <w:styleLink w:val="Procedure3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isLgl/>
      <w:lvlText w:val="%2.%1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823761C"/>
    <w:multiLevelType w:val="hybridMultilevel"/>
    <w:tmpl w:val="E510192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6FC2B6F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3B65CC"/>
    <w:multiLevelType w:val="hybridMultilevel"/>
    <w:tmpl w:val="088EAD8E"/>
    <w:lvl w:ilvl="0" w:tplc="4B1E2D14">
      <w:start w:val="1"/>
      <w:numFmt w:val="decimal"/>
      <w:pStyle w:val="Title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B74DB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D327001"/>
    <w:multiLevelType w:val="multilevel"/>
    <w:tmpl w:val="D8AE0E12"/>
    <w:styleLink w:val="Procedures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isLgl/>
      <w:lvlText w:val="%2.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decimal"/>
      <w:isLgl/>
      <w:lvlText w:val="%3.%1.%2"/>
      <w:lvlJc w:val="left"/>
      <w:pPr>
        <w:ind w:left="1080" w:hanging="360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F4B5D60"/>
    <w:multiLevelType w:val="multilevel"/>
    <w:tmpl w:val="2EA6262C"/>
    <w:numStyleLink w:val="Procedure3"/>
  </w:abstractNum>
  <w:abstractNum w:abstractNumId="20" w15:restartNumberingAfterBreak="0">
    <w:nsid w:val="737768D6"/>
    <w:multiLevelType w:val="hybridMultilevel"/>
    <w:tmpl w:val="67C8CD56"/>
    <w:lvl w:ilvl="0" w:tplc="05366AF6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77F1B83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17"/>
  </w:num>
  <w:num w:numId="5">
    <w:abstractNumId w:val="18"/>
  </w:num>
  <w:num w:numId="6">
    <w:abstractNumId w:val="1"/>
  </w:num>
  <w:num w:numId="7">
    <w:abstractNumId w:val="5"/>
  </w:num>
  <w:num w:numId="8">
    <w:abstractNumId w:val="8"/>
  </w:num>
  <w:num w:numId="9">
    <w:abstractNumId w:val="7"/>
  </w:num>
  <w:num w:numId="10">
    <w:abstractNumId w:val="11"/>
  </w:num>
  <w:num w:numId="11">
    <w:abstractNumId w:val="6"/>
  </w:num>
  <w:num w:numId="12">
    <w:abstractNumId w:val="0"/>
  </w:num>
  <w:num w:numId="13">
    <w:abstractNumId w:val="13"/>
  </w:num>
  <w:num w:numId="14">
    <w:abstractNumId w:val="19"/>
  </w:num>
  <w:num w:numId="15">
    <w:abstractNumId w:val="15"/>
  </w:num>
  <w:num w:numId="16">
    <w:abstractNumId w:val="21"/>
  </w:num>
  <w:num w:numId="17">
    <w:abstractNumId w:val="14"/>
  </w:num>
  <w:num w:numId="18">
    <w:abstractNumId w:val="3"/>
  </w:num>
  <w:num w:numId="19">
    <w:abstractNumId w:val="20"/>
  </w:num>
  <w:num w:numId="20">
    <w:abstractNumId w:val="16"/>
  </w:num>
  <w:num w:numId="21">
    <w:abstractNumId w:val="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F8D"/>
    <w:rsid w:val="00026B3D"/>
    <w:rsid w:val="00063D0A"/>
    <w:rsid w:val="000B4E9D"/>
    <w:rsid w:val="000B6EBA"/>
    <w:rsid w:val="000C5F66"/>
    <w:rsid w:val="000F0BB8"/>
    <w:rsid w:val="000F6363"/>
    <w:rsid w:val="00126219"/>
    <w:rsid w:val="00151565"/>
    <w:rsid w:val="001577F1"/>
    <w:rsid w:val="001B2035"/>
    <w:rsid w:val="002754AB"/>
    <w:rsid w:val="0029749E"/>
    <w:rsid w:val="002D6004"/>
    <w:rsid w:val="002F0309"/>
    <w:rsid w:val="00300CBC"/>
    <w:rsid w:val="00343F8B"/>
    <w:rsid w:val="00347164"/>
    <w:rsid w:val="00355BBB"/>
    <w:rsid w:val="0038670B"/>
    <w:rsid w:val="0049258A"/>
    <w:rsid w:val="004A6635"/>
    <w:rsid w:val="004D299E"/>
    <w:rsid w:val="00523199"/>
    <w:rsid w:val="0054030C"/>
    <w:rsid w:val="00595048"/>
    <w:rsid w:val="005A6474"/>
    <w:rsid w:val="005B2CB2"/>
    <w:rsid w:val="005C19A6"/>
    <w:rsid w:val="005D65FB"/>
    <w:rsid w:val="00654D80"/>
    <w:rsid w:val="006B0B29"/>
    <w:rsid w:val="006E74C5"/>
    <w:rsid w:val="00704917"/>
    <w:rsid w:val="00732498"/>
    <w:rsid w:val="007549A0"/>
    <w:rsid w:val="0078289F"/>
    <w:rsid w:val="007F77A4"/>
    <w:rsid w:val="00801B6D"/>
    <w:rsid w:val="00807034"/>
    <w:rsid w:val="00827626"/>
    <w:rsid w:val="008432FB"/>
    <w:rsid w:val="008725E8"/>
    <w:rsid w:val="00886D85"/>
    <w:rsid w:val="008F4316"/>
    <w:rsid w:val="009B1808"/>
    <w:rsid w:val="009E06A7"/>
    <w:rsid w:val="009F1291"/>
    <w:rsid w:val="009F4DCF"/>
    <w:rsid w:val="00A112E7"/>
    <w:rsid w:val="00A2300D"/>
    <w:rsid w:val="00A536B7"/>
    <w:rsid w:val="00A70BB5"/>
    <w:rsid w:val="00A80341"/>
    <w:rsid w:val="00AD7072"/>
    <w:rsid w:val="00B20444"/>
    <w:rsid w:val="00B933B7"/>
    <w:rsid w:val="00C3397B"/>
    <w:rsid w:val="00C413D2"/>
    <w:rsid w:val="00C80081"/>
    <w:rsid w:val="00CC4BCB"/>
    <w:rsid w:val="00D33940"/>
    <w:rsid w:val="00D61D90"/>
    <w:rsid w:val="00DE3609"/>
    <w:rsid w:val="00DF46CE"/>
    <w:rsid w:val="00EE5F8D"/>
    <w:rsid w:val="00F71158"/>
    <w:rsid w:val="00FC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69518F"/>
  <w15:docId w15:val="{2411ED39-A6E7-4BFB-B3A3-E8FA4518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4"/>
        <w:lang w:val="en-AU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C4BCB"/>
    <w:pPr>
      <w:spacing w:before="0"/>
    </w:pPr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4BCB"/>
    <w:pPr>
      <w:keepNext/>
      <w:keepLines/>
      <w:numPr>
        <w:numId w:val="16"/>
      </w:numPr>
      <w:spacing w:before="360"/>
      <w:ind w:left="431" w:hanging="431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6A7"/>
    <w:pPr>
      <w:keepNext/>
      <w:keepLines/>
      <w:numPr>
        <w:ilvl w:val="1"/>
        <w:numId w:val="16"/>
      </w:numPr>
      <w:spacing w:before="320"/>
      <w:ind w:left="567" w:hanging="567"/>
      <w:outlineLvl w:val="1"/>
    </w:pPr>
    <w:rPr>
      <w:rFonts w:eastAsiaTheme="majorEastAsia" w:cstheme="majorBidi"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6A7"/>
    <w:pPr>
      <w:keepNext/>
      <w:keepLines/>
      <w:numPr>
        <w:ilvl w:val="2"/>
        <w:numId w:val="16"/>
      </w:numPr>
      <w:spacing w:before="280"/>
      <w:ind w:left="794" w:hanging="794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06A7"/>
    <w:pPr>
      <w:keepNext/>
      <w:keepLines/>
      <w:numPr>
        <w:ilvl w:val="3"/>
        <w:numId w:val="16"/>
      </w:numPr>
      <w:ind w:left="862" w:hanging="862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7072"/>
    <w:pPr>
      <w:keepNext/>
      <w:keepLines/>
      <w:numPr>
        <w:ilvl w:val="4"/>
        <w:numId w:val="1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7072"/>
    <w:pPr>
      <w:keepNext/>
      <w:keepLines/>
      <w:numPr>
        <w:ilvl w:val="5"/>
        <w:numId w:val="1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7072"/>
    <w:pPr>
      <w:keepNext/>
      <w:keepLines/>
      <w:numPr>
        <w:ilvl w:val="6"/>
        <w:numId w:val="1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7072"/>
    <w:pPr>
      <w:keepNext/>
      <w:keepLines/>
      <w:numPr>
        <w:ilvl w:val="7"/>
        <w:numId w:val="1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7072"/>
    <w:pPr>
      <w:keepNext/>
      <w:keepLines/>
      <w:numPr>
        <w:ilvl w:val="8"/>
        <w:numId w:val="1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tpoints">
    <w:name w:val="Dot points"/>
    <w:basedOn w:val="ListParagraph"/>
    <w:link w:val="DotpointsChar1"/>
    <w:rsid w:val="004D299E"/>
    <w:pPr>
      <w:numPr>
        <w:numId w:val="1"/>
      </w:numPr>
      <w:contextualSpacing w:val="0"/>
    </w:pPr>
    <w:rPr>
      <w:rFonts w:eastAsia="Arial Unicode MS"/>
      <w:color w:val="716655"/>
    </w:rPr>
  </w:style>
  <w:style w:type="paragraph" w:styleId="ListParagraph">
    <w:name w:val="List Paragraph"/>
    <w:basedOn w:val="Normal"/>
    <w:uiPriority w:val="34"/>
    <w:qFormat/>
    <w:rsid w:val="000C5F66"/>
    <w:pPr>
      <w:numPr>
        <w:numId w:val="19"/>
      </w:numPr>
      <w:ind w:left="284" w:firstLine="0"/>
      <w:contextualSpacing/>
    </w:pPr>
  </w:style>
  <w:style w:type="character" w:customStyle="1" w:styleId="DotpointsChar1">
    <w:name w:val="Dot points Char1"/>
    <w:basedOn w:val="DefaultParagraphFont"/>
    <w:link w:val="Dotpoints"/>
    <w:rsid w:val="004D299E"/>
    <w:rPr>
      <w:rFonts w:eastAsia="Arial Unicode MS" w:cs="Times New Roman"/>
      <w:color w:val="716655"/>
      <w:sz w:val="24"/>
      <w:szCs w:val="24"/>
    </w:rPr>
  </w:style>
  <w:style w:type="numbering" w:customStyle="1" w:styleId="PHeader1">
    <w:name w:val="P Header 1"/>
    <w:uiPriority w:val="99"/>
    <w:rsid w:val="009B1808"/>
    <w:pPr>
      <w:numPr>
        <w:numId w:val="2"/>
      </w:numPr>
    </w:pPr>
  </w:style>
  <w:style w:type="numbering" w:customStyle="1" w:styleId="Style1">
    <w:name w:val="Style1"/>
    <w:uiPriority w:val="99"/>
    <w:rsid w:val="009B1808"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CC4BCB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E06A7"/>
    <w:rPr>
      <w:rFonts w:ascii="Arial" w:eastAsiaTheme="majorEastAsia" w:hAnsi="Arial" w:cstheme="majorBidi"/>
      <w:bCs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FC28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84E"/>
  </w:style>
  <w:style w:type="paragraph" w:styleId="Footer">
    <w:name w:val="footer"/>
    <w:basedOn w:val="Normal"/>
    <w:link w:val="FooterChar"/>
    <w:uiPriority w:val="99"/>
    <w:unhideWhenUsed/>
    <w:rsid w:val="00FC28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84E"/>
  </w:style>
  <w:style w:type="table" w:styleId="TableGrid">
    <w:name w:val="Table Grid"/>
    <w:basedOn w:val="TableNormal"/>
    <w:uiPriority w:val="39"/>
    <w:rsid w:val="00FC284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Procedures">
    <w:name w:val="Procedures"/>
    <w:uiPriority w:val="99"/>
    <w:rsid w:val="00FC284E"/>
    <w:pPr>
      <w:numPr>
        <w:numId w:val="5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E06A7"/>
    <w:rPr>
      <w:rFonts w:ascii="Arial" w:eastAsiaTheme="majorEastAsia" w:hAnsi="Arial" w:cstheme="majorBidi"/>
      <w:bCs/>
    </w:rPr>
  </w:style>
  <w:style w:type="numbering" w:customStyle="1" w:styleId="Procedure">
    <w:name w:val="Procedure"/>
    <w:uiPriority w:val="99"/>
    <w:rsid w:val="00A80341"/>
    <w:pPr>
      <w:numPr>
        <w:numId w:val="8"/>
      </w:numPr>
    </w:pPr>
  </w:style>
  <w:style w:type="numbering" w:customStyle="1" w:styleId="Procedure2">
    <w:name w:val="Procedure 2"/>
    <w:uiPriority w:val="99"/>
    <w:rsid w:val="00827626"/>
    <w:pPr>
      <w:numPr>
        <w:numId w:val="12"/>
      </w:numPr>
    </w:pPr>
  </w:style>
  <w:style w:type="numbering" w:customStyle="1" w:styleId="Procedure3">
    <w:name w:val="Procedure 3"/>
    <w:uiPriority w:val="99"/>
    <w:rsid w:val="00827626"/>
    <w:pPr>
      <w:numPr>
        <w:numId w:val="13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9E06A7"/>
    <w:rPr>
      <w:rFonts w:ascii="Arial" w:eastAsiaTheme="majorEastAsia" w:hAnsi="Arial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707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707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707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707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70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CC4BCB"/>
    <w:pPr>
      <w:autoSpaceDE w:val="0"/>
      <w:autoSpaceDN w:val="0"/>
      <w:adjustRightInd w:val="0"/>
      <w:spacing w:before="0" w:after="0" w:line="240" w:lineRule="auto"/>
    </w:pPr>
    <w:rPr>
      <w:rFonts w:cs="Calibri"/>
      <w:color w:val="00000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0C5F66"/>
    <w:pPr>
      <w:numPr>
        <w:numId w:val="20"/>
      </w:numPr>
    </w:pPr>
    <w:rPr>
      <w:rFonts w:eastAsiaTheme="majorEastAsia" w:cstheme="majorBidi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C5F66"/>
    <w:rPr>
      <w:rFonts w:ascii="Arial" w:eastAsiaTheme="majorEastAsia" w:hAnsi="Arial" w:cstheme="majorBidi"/>
      <w:spacing w:val="5"/>
      <w:kern w:val="28"/>
      <w:szCs w:val="52"/>
    </w:rPr>
  </w:style>
  <w:style w:type="paragraph" w:customStyle="1" w:styleId="first-para">
    <w:name w:val="first-para"/>
    <w:basedOn w:val="Normal"/>
    <w:rsid w:val="005A6474"/>
    <w:pPr>
      <w:spacing w:before="100" w:beforeAutospacing="1" w:after="100" w:afterAutospacing="1" w:line="240" w:lineRule="auto"/>
    </w:pPr>
    <w:rPr>
      <w:rFonts w:ascii="Times New Roman" w:hAnsi="Times New Roman"/>
      <w:lang w:eastAsia="en-AU"/>
    </w:rPr>
  </w:style>
  <w:style w:type="character" w:customStyle="1" w:styleId="apple-converted-space">
    <w:name w:val="apple-converted-space"/>
    <w:basedOn w:val="DefaultParagraphFont"/>
    <w:rsid w:val="005A6474"/>
  </w:style>
  <w:style w:type="character" w:styleId="Hyperlink">
    <w:name w:val="Hyperlink"/>
    <w:basedOn w:val="DefaultParagraphFont"/>
    <w:uiPriority w:val="99"/>
    <w:unhideWhenUsed/>
    <w:rsid w:val="00C339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smartraveller.gov.au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mailto:cdadmin@ruah.org.a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2.health.wa.gov.au/Articles/A_E/Coronavirus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2D1881142A744C8ED8CB779F8C8A08" ma:contentTypeVersion="265" ma:contentTypeDescription="Create a new document." ma:contentTypeScope="" ma:versionID="024366125e15e20a4c68507982dc2eee">
  <xsd:schema xmlns:xsd="http://www.w3.org/2001/XMLSchema" xmlns:xs="http://www.w3.org/2001/XMLSchema" xmlns:p="http://schemas.microsoft.com/office/2006/metadata/properties" xmlns:ns2="fb397f77-013e-4597-b04a-e83f560e246d" xmlns:ns3="5219b0f3-829d-4308-8655-2cb52a3e899f" targetNamespace="http://schemas.microsoft.com/office/2006/metadata/properties" ma:root="true" ma:fieldsID="b8413dcc57a058c60e292056965451d2" ns2:_="" ns3:_="">
    <xsd:import namespace="fb397f77-013e-4597-b04a-e83f560e246d"/>
    <xsd:import namespace="5219b0f3-829d-4308-8655-2cb52a3e899f"/>
    <xsd:element name="properties">
      <xsd:complexType>
        <xsd:sequence>
          <xsd:element name="documentManagement">
            <xsd:complexType>
              <xsd:all>
                <xsd:element ref="ns2:NHSQS_x0020_Standard" minOccurs="0"/>
                <xsd:element ref="ns2:MHS_x0020_Standard" minOccurs="0"/>
                <xsd:element ref="ns2:Start_x0020_Workflow" minOccurs="0"/>
                <xsd:element ref="ns2:Comments" minOccurs="0"/>
                <xsd:element ref="ns2:Consultant_x0020_Feedback" minOccurs="0"/>
                <xsd:element ref="ns2:ReviewRequired" minOccurs="0"/>
                <xsd:element ref="ns2:DMSWorkflow" minOccurs="0"/>
                <xsd:element ref="ns2:DMSLevel2Workflow" minOccurs="0"/>
                <xsd:element ref="ns2:DMSLevel3Workflow" minOccurs="0"/>
                <xsd:element ref="ns2:j78bef6b37e74241a5addb9d7802d935" minOccurs="0"/>
                <xsd:element ref="ns2:Next_x0020_Review_x0020_Date" minOccurs="0"/>
                <xsd:element ref="ns3:_dlc_DocId" minOccurs="0"/>
                <xsd:element ref="ns3:_dlc_DocIdUrl" minOccurs="0"/>
                <xsd:element ref="ns3:_dlc_DocIdPersistId" minOccurs="0"/>
                <xsd:element ref="ns2:Review1Comments" minOccurs="0"/>
                <xsd:element ref="ns2:Review2Comments" minOccurs="0"/>
                <xsd:element ref="ns2:Review3Comments" minOccurs="0"/>
                <xsd:element ref="ns2:eaa68d4e48d34c629f0b62ae102a98a2" minOccurs="0"/>
                <xsd:element ref="ns2:MediaServiceMetadata" minOccurs="0"/>
                <xsd:element ref="ns2:MediaServiceFastMetadata" minOccurs="0"/>
                <xsd:element ref="ns2:la5d53650f7d4359a243337500683a53" minOccurs="0"/>
                <xsd:element ref="ns3:TaxCatchAll" minOccurs="0"/>
                <xsd:element ref="ns2:o099dd3f3f404b5cb6b5972480d45cec" minOccurs="0"/>
                <xsd:element ref="ns3:SharedWithUsers" minOccurs="0"/>
                <xsd:element ref="ns3:SharedWithDetails" minOccurs="0"/>
                <xsd:element ref="ns2:MediaServiceAutoTags" minOccurs="0"/>
                <xsd:element ref="ns2:WorkflowStage" minOccurs="0"/>
                <xsd:element ref="ns3:c251deb5e98248d8ac4a565131033480" minOccurs="0"/>
                <xsd:element ref="ns2:MoveDocument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97f77-013e-4597-b04a-e83f560e246d" elementFormDefault="qualified">
    <xsd:import namespace="http://schemas.microsoft.com/office/2006/documentManagement/types"/>
    <xsd:import namespace="http://schemas.microsoft.com/office/infopath/2007/PartnerControls"/>
    <xsd:element name="NHSQS_x0020_Standard" ma:index="7" nillable="true" ma:displayName="NHSQS Standard" ma:default="Standard 1 Governance" ma:format="Dropdown" ma:internalName="NHSQS_x0020_Standard">
      <xsd:simpleType>
        <xsd:restriction base="dms:Choice">
          <xsd:enumeration value="Standard 1 Governance"/>
          <xsd:enumeration value="Standard 2 Consumer Engagement"/>
          <xsd:enumeration value="Standard 3 Infection Prevention"/>
          <xsd:enumeration value="Standard 4 Medication"/>
          <xsd:enumeration value="Standard 5 Client Identification"/>
          <xsd:enumeration value="Standard 6 Handover"/>
          <xsd:enumeration value="Standard 8 Skin Integrity"/>
          <xsd:enumeration value="Standard 9 clinical Deterioration"/>
          <xsd:enumeration value="Standard 10 Falls"/>
        </xsd:restriction>
      </xsd:simpleType>
    </xsd:element>
    <xsd:element name="MHS_x0020_Standard" ma:index="8" nillable="true" ma:displayName="MHS Standard" ma:default="Standard 1 Rights &amp; Responsibilities" ma:format="Dropdown" ma:internalName="MHS_x0020_Standard">
      <xsd:simpleType>
        <xsd:restriction base="dms:Choice">
          <xsd:enumeration value="Standard 1 Rights &amp; Responsibilities"/>
          <xsd:enumeration value="Standard 2 Safety"/>
          <xsd:enumeration value="Standard 3 consumer &amp; career participation"/>
          <xsd:enumeration value="Standard 4 Diversity responisbilites"/>
          <xsd:enumeration value="Standard 5 Promotion &amp; Prevention"/>
          <xsd:enumeration value="Standard 6 Consumers"/>
          <xsd:enumeration value="Standard 7 careers"/>
          <xsd:enumeration value="Standard 8 governance, Leadership and management"/>
          <xsd:enumeration value="Standard 9 Integration"/>
          <xsd:enumeration value="Standard 10 Delivery of Care"/>
        </xsd:restriction>
      </xsd:simpleType>
    </xsd:element>
    <xsd:element name="Start_x0020_Workflow" ma:index="9" nillable="true" ma:displayName="Start Workflow" ma:default="No" ma:format="Dropdown" ma:internalName="Start_x0020_Workflow">
      <xsd:simpleType>
        <xsd:restriction base="dms:Choice">
          <xsd:enumeration value="No"/>
          <xsd:enumeration value="Yes"/>
        </xsd:restriction>
      </xsd:simpleType>
    </xsd:element>
    <xsd:element name="Comments" ma:index="10" nillable="true" ma:displayName="Comments" ma:internalName="Comments" ma:readOnly="false">
      <xsd:simpleType>
        <xsd:restriction base="dms:Note">
          <xsd:maxLength value="255"/>
        </xsd:restriction>
      </xsd:simpleType>
    </xsd:element>
    <xsd:element name="Consultant_x0020_Feedback" ma:index="11" nillable="true" ma:displayName="Consultant Feedback" ma:description="collaborated consultant feedback to be filled by L1 approver" ma:internalName="Consultant_x0020_Feedback">
      <xsd:simpleType>
        <xsd:restriction base="dms:Note"/>
      </xsd:simpleType>
    </xsd:element>
    <xsd:element name="ReviewRequired" ma:index="12" nillable="true" ma:displayName="ReviewRequired" ma:internalName="ReviewRequire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MSWorkflow" ma:index="13" nillable="true" ma:displayName="DMSWorkflow" ma:internalName="DMSWorkflo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MSLevel2Workflow" ma:index="14" nillable="true" ma:displayName="DMSLevel2Workflow" ma:internalName="DMSLevel2Workflo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MSLevel3Workflow" ma:index="15" nillable="true" ma:displayName="DMSLevel3Workflow" ma:internalName="DMSLevel3Workflo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j78bef6b37e74241a5addb9d7802d935" ma:index="16" ma:taxonomy="true" ma:internalName="j78bef6b37e74241a5addb9d7802d935" ma:taxonomyFieldName="Sub_x0020_Category" ma:displayName="Sub Category" ma:default="" ma:fieldId="{378bef6b-37e7-4241-a5ad-db9d7802d935}" ma:sspId="abbd5d67-8494-4b8f-9f08-222994ec3b22" ma:termSetId="31827503-4bc4-4be1-a335-e3e39f1464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xt_x0020_Review_x0020_Date" ma:index="18" nillable="true" ma:displayName="Next Review Date" ma:format="DateOnly" ma:hidden="true" ma:internalName="Next_x0020_Review_x0020_Date" ma:readOnly="false">
      <xsd:simpleType>
        <xsd:restriction base="dms:DateTime"/>
      </xsd:simpleType>
    </xsd:element>
    <xsd:element name="Review1Comments" ma:index="23" nillable="true" ma:displayName="Review1Comments" ma:hidden="true" ma:internalName="Review1Comments" ma:readOnly="false">
      <xsd:simpleType>
        <xsd:restriction base="dms:Note"/>
      </xsd:simpleType>
    </xsd:element>
    <xsd:element name="Review2Comments" ma:index="24" nillable="true" ma:displayName="Review2Comments" ma:hidden="true" ma:internalName="Review2Comments" ma:readOnly="false">
      <xsd:simpleType>
        <xsd:restriction base="dms:Note"/>
      </xsd:simpleType>
    </xsd:element>
    <xsd:element name="Review3Comments" ma:index="25" nillable="true" ma:displayName="Review3Comments" ma:hidden="true" ma:internalName="Review3Comments" ma:readOnly="false">
      <xsd:simpleType>
        <xsd:restriction base="dms:Note"/>
      </xsd:simpleType>
    </xsd:element>
    <xsd:element name="eaa68d4e48d34c629f0b62ae102a98a2" ma:index="27" ma:taxonomy="true" ma:internalName="eaa68d4e48d34c629f0b62ae102a98a2" ma:taxonomyFieldName="Category" ma:displayName="Category" ma:default="" ma:fieldId="{eaa68d4e-48d3-4c62-9f0b-62ae102a98a2}" ma:sspId="abbd5d67-8494-4b8f-9f08-222994ec3b22" ma:termSetId="27968ad3-06c1-4e0b-972a-fb869026ea9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la5d53650f7d4359a243337500683a53" ma:index="30" ma:taxonomy="true" ma:internalName="la5d53650f7d4359a243337500683a53" ma:taxonomyFieldName="DocumentType" ma:displayName="DocumentType" ma:default="" ma:fieldId="{5a5d5365-0f7d-4359-a243-337500683a53}" ma:sspId="abbd5d67-8494-4b8f-9f08-222994ec3b22" ma:termSetId="1f481455-3a78-4d94-b776-0fd4b4778e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099dd3f3f404b5cb6b5972480d45cec" ma:index="33" ma:taxonomy="true" ma:internalName="o099dd3f3f404b5cb6b5972480d45cec" ma:taxonomyFieldName="Department" ma:displayName="Department" ma:default="" ma:fieldId="{8099dd3f-3f40-4b5c-b6b5-972480d45cec}" ma:sspId="abbd5d67-8494-4b8f-9f08-222994ec3b22" ma:termSetId="af0a1b3e-c62a-4a69-9bd9-a08da221ac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AutoTags" ma:index="37" nillable="true" ma:displayName="MediaServiceAutoTags" ma:description="" ma:internalName="MediaServiceAutoTags" ma:readOnly="true">
      <xsd:simpleType>
        <xsd:restriction base="dms:Text"/>
      </xsd:simpleType>
    </xsd:element>
    <xsd:element name="WorkflowStage" ma:index="38" nillable="true" ma:displayName="WorkflowStage" ma:default="1" ma:format="Dropdown" ma:hidden="true" ma:internalName="WorkflowStage" ma:readOnly="false">
      <xsd:simpleType>
        <xsd:restriction base="dms:Choice">
          <xsd:enumeration value="1"/>
          <xsd:enumeration value="2"/>
          <xsd:enumeration value="3"/>
          <xsd:enumeration value="4"/>
        </xsd:restriction>
      </xsd:simpleType>
    </xsd:element>
    <xsd:element name="MoveDocuments" ma:index="41" nillable="true" ma:displayName="MoveDocuments" ma:internalName="MoveDocument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4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9b0f3-829d-4308-8655-2cb52a3e899f" elementFormDefault="qualified">
    <xsd:import namespace="http://schemas.microsoft.com/office/2006/documentManagement/types"/>
    <xsd:import namespace="http://schemas.microsoft.com/office/infopath/2007/PartnerControls"/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1" nillable="true" ma:displayName="Taxonomy Catch All Column" ma:description="" ma:hidden="true" ma:list="{6e6d223f-58b1-478e-8159-bb14439b0f5a}" ma:internalName="TaxCatchAll" ma:showField="CatchAllData" ma:web="5219b0f3-829d-4308-8655-2cb52a3e89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c251deb5e98248d8ac4a565131033480" ma:index="39" nillable="true" ma:taxonomy="true" ma:internalName="c251deb5e98248d8ac4a565131033480" ma:taxonomyFieldName="Program" ma:displayName="Program" ma:default="" ma:fieldId="{c251deb5-e982-48d8-ac4a-565131033480}" ma:sspId="abbd5d67-8494-4b8f-9f08-222994ec3b22" ma:termSetId="1a81918f-d869-4680-90ee-606fbbceb3e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219b0f3-829d-4308-8655-2cb52a3e899f">5EQTRW7RMZ2C-1719610116-15503</_dlc_DocId>
    <_dlc_DocIdUrl xmlns="5219b0f3-829d-4308-8655-2cb52a3e899f">
      <Url>https://ruahcs.sharepoint.com/_layouts/15/DocIdRedir.aspx?ID=5EQTRW7RMZ2C-1719610116-15503</Url>
      <Description>5EQTRW7RMZ2C-1719610116-15503</Description>
    </_dlc_DocIdUrl>
    <TaxCatchAll xmlns="5219b0f3-829d-4308-8655-2cb52a3e899f">
      <Value>26</Value>
      <Value>17</Value>
      <Value>23</Value>
      <Value>21</Value>
    </TaxCatchAll>
    <MHS_x0020_Standard xmlns="fb397f77-013e-4597-b04a-e83f560e246d">Standard 8 governance, Leadership and management</MHS_x0020_Standard>
    <ReviewRequired xmlns="fb397f77-013e-4597-b04a-e83f560e246d">
      <Url>https://ruahcs.sharepoint.com/_layouts/15/wrkstat.aspx?List=fb397f77-013e-4597-b04a-e83f560e246d&amp;WorkflowInstanceName=c04e2de7-7c45-405d-abee-5b21254acd1f</Url>
      <Description>Review Stage</Description>
    </ReviewRequired>
    <WorkflowStage xmlns="fb397f77-013e-4597-b04a-e83f560e246d">1</WorkflowStage>
    <DMSWorkflow xmlns="fb397f77-013e-4597-b04a-e83f560e246d">
      <Url>https://ruahcs.sharepoint.com/_layouts/15/wrkstat.aspx?List=fb397f77-013e-4597-b04a-e83f560e246d&amp;WorkflowInstanceName=a6ccfd0f-5053-4fc8-869d-953927aa4881</Url>
      <Description>Level 1</Description>
    </DMSWorkflow>
    <Review2Comments xmlns="fb397f77-013e-4597-b04a-e83f560e246d" xsi:nil="true"/>
    <o099dd3f3f404b5cb6b5972480d45cec xmlns="fb397f77-013e-4597-b04a-e83f560e246d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aea717b4-1949-47f8-a7d8-bf27e0ee6d93</TermId>
        </TermInfo>
      </Terms>
    </o099dd3f3f404b5cb6b5972480d45cec>
    <Review3Comments xmlns="fb397f77-013e-4597-b04a-e83f560e246d" xsi:nil="true"/>
    <la5d53650f7d4359a243337500683a53 xmlns="fb397f77-013e-4597-b04a-e83f560e246d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3a18990b-3fd2-4afe-bcd3-1a2d79b250ce</TermId>
        </TermInfo>
      </Terms>
    </la5d53650f7d4359a243337500683a53>
    <Start_x0020_Workflow xmlns="fb397f77-013e-4597-b04a-e83f560e246d">No</Start_x0020_Workflow>
    <j78bef6b37e74241a5addb9d7802d935 xmlns="fb397f77-013e-4597-b04a-e83f560e246d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POLICY AND PROCESS DEVELOPMENT</TermName>
          <TermId xmlns="http://schemas.microsoft.com/office/infopath/2007/PartnerControls">21aad10f-fc8a-43df-b042-549e6954b72e</TermId>
        </TermInfo>
      </Terms>
    </j78bef6b37e74241a5addb9d7802d935>
    <Next_x0020_Review_x0020_Date xmlns="fb397f77-013e-4597-b04a-e83f560e246d" xsi:nil="true"/>
    <Review1Comments xmlns="fb397f77-013e-4597-b04a-e83f560e246d" xsi:nil="true"/>
    <eaa68d4e48d34c629f0b62ae102a98a2 xmlns="fb397f77-013e-4597-b04a-e83f560e246d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GOVERNANCE</TermName>
          <TermId xmlns="http://schemas.microsoft.com/office/infopath/2007/PartnerControls">5fd52a4f-385c-4aed-a529-23712d5b099e</TermId>
        </TermInfo>
      </Terms>
    </eaa68d4e48d34c629f0b62ae102a98a2>
    <NHSQS_x0020_Standard xmlns="fb397f77-013e-4597-b04a-e83f560e246d">Standard 1 Governance</NHSQS_x0020_Standard>
    <DMSLevel2Workflow xmlns="fb397f77-013e-4597-b04a-e83f560e246d">
      <Url>https://ruahcs.sharepoint.com/_layouts/15/wrkstat.aspx?List=fb397f77-013e-4597-b04a-e83f560e246d&amp;WorkflowInstanceName=ea53ce74-7511-4de7-9ff7-1b95d2c13e68</Url>
      <Description>Level 2</Description>
    </DMSLevel2Workflow>
    <DMSLevel3Workflow xmlns="fb397f77-013e-4597-b04a-e83f560e246d">
      <Url>https://ruahcs.sharepoint.com/_layouts/15/wrkstat.aspx?List=fb397f77-013e-4597-b04a-e83f560e246d&amp;WorkflowInstanceName=47b6afc5-bab8-42b7-a4ff-82983c765eae</Url>
      <Description>Level 3</Description>
    </DMSLevel3Workflow>
    <MoveDocuments xmlns="fb397f77-013e-4597-b04a-e83f560e246d">
      <Url>https://ruahcs.sharepoint.com/_layouts/15/wrkstat.aspx?List=fb397f77-013e-4597-b04a-e83f560e246d&amp;WorkflowInstanceName=839d28ec-912d-46fe-9c0e-0f849f4c311c</Url>
      <Description>Move Documents Stage 1</Description>
    </MoveDocuments>
    <Comments xmlns="fb397f77-013e-4597-b04a-e83f560e246d">Updated to landscape format</Comments>
    <Consultant_x0020_Feedback xmlns="fb397f77-013e-4597-b04a-e83f560e246d" xsi:nil="true"/>
    <c251deb5e98248d8ac4a565131033480 xmlns="5219b0f3-829d-4308-8655-2cb52a3e899f">
      <Terms xmlns="http://schemas.microsoft.com/office/infopath/2007/PartnerControls"/>
    </c251deb5e98248d8ac4a565131033480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202DE-9F49-4E69-8DFE-C9B7B6EC054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41626FD-870B-4A95-8E77-5FBE1501FA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97f77-013e-4597-b04a-e83f560e246d"/>
    <ds:schemaRef ds:uri="5219b0f3-829d-4308-8655-2cb52a3e89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0C60CE-E99F-493F-B113-3894D5F9D88F}">
  <ds:schemaRefs>
    <ds:schemaRef ds:uri="http://schemas.microsoft.com/office/2006/metadata/properties"/>
    <ds:schemaRef ds:uri="http://schemas.microsoft.com/office/infopath/2007/PartnerControls"/>
    <ds:schemaRef ds:uri="5219b0f3-829d-4308-8655-2cb52a3e899f"/>
    <ds:schemaRef ds:uri="fb397f77-013e-4597-b04a-e83f560e246d"/>
  </ds:schemaRefs>
</ds:datastoreItem>
</file>

<file path=customXml/itemProps4.xml><?xml version="1.0" encoding="utf-8"?>
<ds:datastoreItem xmlns:ds="http://schemas.openxmlformats.org/officeDocument/2006/customXml" ds:itemID="{758013F1-9CA4-4801-84F0-B5E51F2C3E4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765CA84-03A4-401E-868C-393E204F0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1685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Development Template</vt:lpstr>
    </vt:vector>
  </TitlesOfParts>
  <Company/>
  <LinksUpToDate>false</LinksUpToDate>
  <CharactersWithSpaces>11271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Development Template</dc:title>
  <dc:creator>Neeraja Doraikhannu</dc:creator>
  <cp:lastModifiedBy>Jane Garratt</cp:lastModifiedBy>
  <cp:revision>2</cp:revision>
  <cp:lastPrinted>2020-03-13T06:47:00Z</cp:lastPrinted>
  <dcterms:created xsi:type="dcterms:W3CDTF">2020-03-13T07:26:00Z</dcterms:created>
  <dcterms:modified xsi:type="dcterms:W3CDTF">2020-03-13T07:26:00Z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0x010100D82D1881142A744C8ED8CB779F8C8A08</vt:lpwstr>
  </property>
  <property fmtid="{D5CDD505-2E9C-101B-9397-08002B2CF9AE}" pid="3" name="_dlc_DocIdItemGuid">
    <vt:lpwstr>e9ddcb75-857e-46df-9dd6-e74ef2ceea96</vt:lpwstr>
  </property>
  <property fmtid="{D5CDD505-2E9C-101B-9397-08002B2CF9AE}" pid="4" name="Department">
    <vt:lpwstr>26;#Template|aea717b4-1949-47f8-a7d8-bf27e0ee6d93</vt:lpwstr>
  </property>
  <property fmtid="{D5CDD505-2E9C-101B-9397-08002B2CF9AE}" pid="5" name="Sub Category">
    <vt:lpwstr>17;#POLICY AND PROCESS DEVELOPMENT|21aad10f-fc8a-43df-b042-549e6954b72e</vt:lpwstr>
  </property>
  <property fmtid="{D5CDD505-2E9C-101B-9397-08002B2CF9AE}" pid="6" name="DocumentType">
    <vt:lpwstr>23;#Template|3a18990b-3fd2-4afe-bcd3-1a2d79b250ce</vt:lpwstr>
  </property>
  <property fmtid="{D5CDD505-2E9C-101B-9397-08002B2CF9AE}" pid="7" name="Program">
    <vt:lpwstr/>
  </property>
  <property fmtid="{D5CDD505-2E9C-101B-9397-08002B2CF9AE}" pid="8" name="Category">
    <vt:lpwstr>21;#CORPORATE GOVERNANCE|5fd52a4f-385c-4aed-a529-23712d5b099e</vt:lpwstr>
  </property>
</Properties>
</file>